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3.jpeg" ContentType="image/jpeg"/>
  <Override PartName="/word/media/image2.jpeg" ContentType="image/jpeg"/>
  <Override PartName="/word/media/image1.jpeg" ContentType="image/jpeg"/>
  <Override PartName="/word/header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1"/>
        <w:numPr>
          <w:ilvl w:val="0"/>
          <w:numId w:val="0"/>
        </w:numPr>
        <w:shd w:val="clear" w:fill="FFFFFF"/>
        <w:spacing w:before="240" w:after="120"/>
        <w:ind w:right="417" w:hanging="0"/>
        <w:jc w:val="right"/>
        <w:rPr>
          <w:rFonts w:ascii="Calibri" w:hAnsi="Calibri" w:cs="Calibri"/>
          <w:color w:val="000000"/>
        </w:rPr>
      </w:pPr>
      <w:r>
        <w:rPr>
          <w:rFonts w:cs="Calibri" w:ascii="Calibri" w:hAnsi="Calibri"/>
          <w:color w:val="000000"/>
        </w:rPr>
      </w:r>
    </w:p>
    <w:p>
      <w:pPr>
        <w:pStyle w:val="Kop1"/>
        <w:numPr>
          <w:ilvl w:val="0"/>
          <w:numId w:val="0"/>
        </w:numPr>
        <w:shd w:val="clear" w:fill="FFFFFF"/>
        <w:ind w:left="432" w:hanging="0"/>
        <w:rPr/>
      </w:pPr>
      <w:bookmarkStart w:id="0" w:name="__RefHeading___Toc6509_2081033405"/>
      <w:bookmarkEnd w:id="0"/>
      <w:r>
        <w:rPr/>
        <w:t>Voorbeeldbrief tweede herinnering met verwijzing protocol</w:t>
      </w:r>
    </w:p>
    <w:p>
      <w:pPr>
        <w:pStyle w:val="LONormal1"/>
        <w:rPr/>
      </w:pPr>
      <w:r>
        <w:rPr/>
      </w:r>
    </w:p>
    <w:p>
      <w:pPr>
        <w:pStyle w:val="LONormal1"/>
        <w:rPr/>
      </w:pPr>
      <w:r>
        <w:rPr/>
      </w:r>
    </w:p>
    <w:p>
      <w:pPr>
        <w:pStyle w:val="NormalWeb"/>
        <w:shd w:val="clear" w:fill="FFFFFF"/>
        <w:ind w:left="4956" w:firstLine="708"/>
        <w:rPr/>
      </w:pPr>
      <w:r>
        <w:rPr>
          <w:rFonts w:cs="Calibri" w:ascii="Calibri" w:hAnsi="Calibri"/>
          <w:b/>
          <w:color w:val="000000"/>
        </w:rPr>
        <w:t xml:space="preserve"> </w:t>
      </w:r>
      <w:r>
        <w:rPr>
          <w:rFonts w:cs="Calibri" w:ascii="Calibri" w:hAnsi="Calibri"/>
          <w:b/>
          <w:color w:val="000000"/>
        </w:rPr>
        <w:t>Naam schuldbemiddelaar</w:t>
      </w:r>
    </w:p>
    <w:p>
      <w:pPr>
        <w:pStyle w:val="NormalWeb"/>
        <w:rPr/>
      </w:pPr>
      <w:r>
        <w:rPr>
          <w:rFonts w:cs="Calibri" w:ascii="Calibri" w:hAnsi="Calibri"/>
          <w:b/>
          <w:color w:val="000000"/>
        </w:rPr>
        <w:tab/>
        <w:tab/>
        <w:tab/>
        <w:tab/>
        <w:tab/>
        <w:tab/>
        <w:tab/>
        <w:tab/>
        <w:t>Straat + nummer</w:t>
      </w:r>
    </w:p>
    <w:p>
      <w:pPr>
        <w:pStyle w:val="NormalWeb"/>
        <w:rPr/>
      </w:pPr>
      <w:r>
        <w:rPr>
          <w:rFonts w:cs="Calibri" w:ascii="Calibri" w:hAnsi="Calibri"/>
          <w:b/>
          <w:color w:val="000000"/>
        </w:rPr>
        <w:tab/>
        <w:tab/>
        <w:tab/>
        <w:tab/>
        <w:tab/>
        <w:tab/>
        <w:tab/>
        <w:tab/>
        <w:t>Postcode Gemeente</w:t>
      </w:r>
    </w:p>
    <w:p>
      <w:pPr>
        <w:pStyle w:val="NormalWeb"/>
        <w:shd w:val="clear" w:fill="FFFFFF"/>
        <w:spacing w:before="0" w:after="160"/>
        <w:rPr>
          <w:rFonts w:ascii="Calibri" w:hAnsi="Calibri" w:cs="Calibri"/>
          <w:b/>
          <w:b/>
          <w:color w:val="000000"/>
        </w:rPr>
      </w:pPr>
      <w:r>
        <w:rPr>
          <w:rFonts w:cs="Calibri" w:ascii="Calibri" w:hAnsi="Calibri"/>
          <w:b/>
          <w:color w:val="000000"/>
        </w:rPr>
      </w:r>
    </w:p>
    <w:p>
      <w:pPr>
        <w:pStyle w:val="NormalWeb"/>
        <w:shd w:val="clear" w:fill="FFFFFF"/>
        <w:spacing w:before="0" w:after="160"/>
        <w:rPr>
          <w:rFonts w:ascii="Calibri" w:hAnsi="Calibri" w:cs="Calibri"/>
          <w:b/>
          <w:b/>
          <w:color w:val="000000"/>
        </w:rPr>
      </w:pPr>
      <w:r>
        <w:rPr>
          <w:rFonts w:cs="Calibri" w:ascii="Calibri" w:hAnsi="Calibri"/>
          <w:b/>
          <w:color w:val="000000"/>
        </w:rPr>
      </w:r>
    </w:p>
    <w:p>
      <w:pPr>
        <w:pStyle w:val="NormalWeb"/>
        <w:shd w:val="clear" w:fill="FFFFFF"/>
        <w:spacing w:before="0" w:after="160"/>
        <w:rPr>
          <w:rFonts w:ascii="Calibri" w:hAnsi="Calibri" w:cs="Calibri"/>
          <w:b/>
          <w:b/>
          <w:color w:val="000000"/>
        </w:rPr>
      </w:pPr>
      <w:r>
        <w:rPr>
          <w:rFonts w:cs="Calibri" w:ascii="Calibri" w:hAnsi="Calibri"/>
          <w:b/>
          <w:color w:val="000000"/>
        </w:rPr>
      </w:r>
    </w:p>
    <w:p>
      <w:pPr>
        <w:pStyle w:val="NormalWeb"/>
        <w:shd w:val="clear" w:fill="FFFFFF"/>
        <w:spacing w:before="0" w:after="160"/>
        <w:rPr/>
      </w:pPr>
      <w:r>
        <w:rPr>
          <w:rFonts w:cs="Calibri" w:ascii="Calibri" w:hAnsi="Calibri"/>
          <w:b/>
          <w:color w:val="000000"/>
        </w:rPr>
        <w:tab/>
        <w:tab/>
        <w:tab/>
        <w:tab/>
        <w:tab/>
        <w:tab/>
        <w:tab/>
        <w:tab/>
      </w:r>
      <w:r>
        <w:rPr>
          <w:rFonts w:cs="Calibri" w:ascii="Calibri" w:hAnsi="Calibri"/>
          <w:color w:val="000000"/>
        </w:rPr>
        <w:t>Plaats, Datum</w:t>
      </w:r>
    </w:p>
    <w:p>
      <w:pPr>
        <w:pStyle w:val="NormalWeb"/>
        <w:shd w:val="clear" w:fill="FFFFFF"/>
        <w:spacing w:before="0" w:after="160"/>
        <w:rPr>
          <w:rFonts w:ascii="Calibri" w:hAnsi="Calibri" w:cs="Calibri"/>
          <w:b/>
          <w:b/>
          <w:color w:val="000000"/>
        </w:rPr>
      </w:pPr>
      <w:r>
        <w:rPr>
          <w:rFonts w:cs="Calibri" w:ascii="Calibri" w:hAnsi="Calibri"/>
          <w:b/>
          <w:color w:val="000000"/>
        </w:rPr>
      </w:r>
    </w:p>
    <w:p>
      <w:pPr>
        <w:pStyle w:val="NormalWeb"/>
        <w:shd w:val="clear" w:fill="FFFFFF"/>
        <w:spacing w:before="0" w:after="160"/>
        <w:rPr/>
      </w:pPr>
      <w:r>
        <w:rPr>
          <w:rFonts w:cs="Calibri" w:ascii="Calibri" w:hAnsi="Calibri"/>
          <w:b/>
          <w:color w:val="000000"/>
        </w:rPr>
        <w:t>(AANGETEKEND)</w:t>
      </w:r>
    </w:p>
    <w:p>
      <w:pPr>
        <w:pStyle w:val="NormalWeb"/>
        <w:shd w:val="clear" w:fill="FFFFFF"/>
        <w:spacing w:before="0" w:after="160"/>
        <w:rPr>
          <w:rFonts w:ascii="Calibri" w:hAnsi="Calibri" w:cs="Calibri"/>
          <w:color w:val="000000"/>
        </w:rPr>
      </w:pPr>
      <w:r>
        <w:rPr>
          <w:rFonts w:cs="Calibri" w:ascii="Calibri" w:hAnsi="Calibri"/>
          <w:color w:val="000000"/>
        </w:rPr>
      </w:r>
    </w:p>
    <w:p>
      <w:pPr>
        <w:pStyle w:val="NormalWeb"/>
        <w:shd w:val="clear" w:fill="FFFFFF"/>
        <w:spacing w:before="0" w:after="160"/>
        <w:rPr/>
      </w:pPr>
      <w:r>
        <w:rPr>
          <w:rFonts w:cs="Calibri" w:ascii="Calibri" w:hAnsi="Calibri"/>
          <w:color w:val="000000"/>
        </w:rPr>
        <w:t>Geachte Meester xxx</w:t>
      </w:r>
    </w:p>
    <w:p>
      <w:pPr>
        <w:pStyle w:val="NormalWeb"/>
        <w:shd w:val="clear" w:fill="FFFFFF"/>
        <w:spacing w:before="0" w:after="160"/>
        <w:rPr>
          <w:rFonts w:ascii="Calibri" w:hAnsi="Calibri" w:cs="Calibri"/>
          <w:color w:val="000000"/>
        </w:rPr>
      </w:pPr>
      <w:r>
        <w:rPr>
          <w:rFonts w:cs="Calibri" w:ascii="Calibri" w:hAnsi="Calibri"/>
          <w:color w:val="000000"/>
        </w:rPr>
      </w:r>
    </w:p>
    <w:p>
      <w:pPr>
        <w:pStyle w:val="NormalWeb"/>
        <w:shd w:val="clear" w:fill="FFFFFF"/>
        <w:spacing w:before="0" w:after="160"/>
        <w:rPr/>
      </w:pPr>
      <w:r>
        <w:rPr>
          <w:rFonts w:cs="Calibri" w:ascii="Calibri" w:hAnsi="Calibri"/>
          <w:color w:val="000000"/>
        </w:rPr>
        <w:t>De heer/mevrouw (naam cliënt) deed beroep op onze dienst voor bemiddeling in zijn/haar dossier collectieve schuldenregeling.</w:t>
      </w:r>
    </w:p>
    <w:p>
      <w:pPr>
        <w:pStyle w:val="NormalWeb"/>
        <w:shd w:val="clear" w:fill="FFFFFF"/>
        <w:spacing w:before="0" w:after="160"/>
        <w:rPr/>
      </w:pPr>
      <w:r>
        <w:rPr>
          <w:rFonts w:cs="Calibri" w:ascii="Calibri" w:hAnsi="Calibri"/>
          <w:color w:val="000000"/>
        </w:rPr>
        <w:t>Ik verwijs naar mijn e-mail/telefoon/brief van (datum) en (datum). Helaas mocht ik tot op heden van u geen reactie ontvangen.</w:t>
      </w:r>
    </w:p>
    <w:p>
      <w:pPr>
        <w:pStyle w:val="NormalWeb"/>
        <w:shd w:val="clear" w:fill="FFFFFF"/>
        <w:spacing w:before="0" w:after="160"/>
        <w:rPr/>
      </w:pPr>
      <w:r>
        <w:rPr>
          <w:rFonts w:cs="Calibri" w:ascii="Calibri" w:hAnsi="Calibri"/>
          <w:color w:val="000000"/>
        </w:rPr>
        <w:t xml:space="preserve">Graag breng ik met dit schrijven het Samenwerkingsprotocol Collectieve Schuldenregeling in herinnering en meer bepaald de afspraak (hoofdstuk 2, lid 3) van het uitwisselen van gegevens tussen de hulpverlener en de schuldbemiddelaar. Het bezorgen van de gegevens gebeurt binnen een termijn van maximum 10 werkdagen of overeengekomen in onderling overleg te rekenen vanaf ontvangst door de schuldbemiddelaar van het verzoek. </w:t>
      </w:r>
    </w:p>
    <w:p>
      <w:pPr>
        <w:pStyle w:val="NormalWeb"/>
        <w:shd w:val="clear" w:fill="FFFFFF"/>
        <w:spacing w:before="0" w:after="160"/>
        <w:rPr/>
      </w:pPr>
      <w:r>
        <w:rPr>
          <w:rFonts w:cs="Calibri" w:ascii="Calibri" w:hAnsi="Calibri"/>
          <w:color w:val="000000"/>
        </w:rPr>
        <w:t>Graag spoedig een reactie zodat we tot een gepaste oplossing kunnen komen.</w:t>
      </w:r>
    </w:p>
    <w:p>
      <w:pPr>
        <w:pStyle w:val="NormalWeb"/>
        <w:shd w:val="clear" w:fill="FFFFFF"/>
        <w:spacing w:before="0" w:after="160"/>
        <w:rPr/>
      </w:pPr>
      <w:r>
        <w:rPr>
          <w:rFonts w:cs="Calibri" w:ascii="Calibri" w:hAnsi="Calibri"/>
          <w:color w:val="000000"/>
        </w:rPr>
        <w:t>  </w:t>
      </w:r>
    </w:p>
    <w:p>
      <w:pPr>
        <w:pStyle w:val="NormalWeb"/>
        <w:shd w:val="clear" w:fill="FFFFFF"/>
        <w:spacing w:before="0" w:after="160"/>
        <w:rPr/>
      </w:pPr>
      <w:r>
        <w:rPr>
          <w:rFonts w:cs="Calibri" w:ascii="Calibri" w:hAnsi="Calibri"/>
          <w:color w:val="000000"/>
        </w:rPr>
        <w:t>Hoogachtend</w:t>
      </w:r>
    </w:p>
    <w:sectPr>
      <w:headerReference w:type="default" r:id="rId2"/>
      <w:headerReference w:type="first" r:id="rId3"/>
      <w:footerReference w:type="default" r:id="rId4"/>
      <w:footerReference w:type="first" r:id="rId5"/>
      <w:type w:val="nextPage"/>
      <w:pgSz w:w="11906" w:h="16838"/>
      <w:pgMar w:left="851" w:right="851" w:header="722" w:top="1375" w:footer="467" w:bottom="851" w:gutter="0"/>
      <w:pgNumType w:fmt="decimal"/>
      <w:formProt w:val="false"/>
      <w:titlePg/>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swiss"/>
    <w:pitch w:val="variable"/>
  </w:font>
  <w:font w:name="Calibri Light">
    <w:charset w:val="01"/>
    <w:family w:val="swiss"/>
    <w:pitch w:val="variable"/>
  </w:font>
  <w:font w:name="Arial">
    <w:charset w:val="01"/>
    <w:family w:val="roman"/>
    <w:pitch w:val="variable"/>
  </w:font>
  <w:font w:name="Garamond">
    <w:charset w:val="01"/>
    <w:family w:val="roman"/>
    <w:pitch w:val="variable"/>
  </w:font>
  <w:font w:name="Calibri Light">
    <w:charset w:val="01"/>
    <w:family w:val="roman"/>
    <w:pitch w:val="variable"/>
  </w:font>
  <w:font w:name="Symbol">
    <w:charset w:val="01"/>
    <w:family w:val="roman"/>
    <w:pitch w:val="variable"/>
  </w:font>
  <w:font w:name="OpenSymbol">
    <w:altName w:val="Arial Unicode MS"/>
    <w:charset w:val="01"/>
    <w:family w:val="roman"/>
    <w:pitch w:val="variable"/>
  </w:font>
  <w:font w:name="Minion Pro">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shd w:val="clear" w:fill="FFFFFF"/>
      <w:ind w:right="360" w:hanging="0"/>
      <w:rPr/>
    </w:pPr>
    <w:r>
      <w:rPr/>
      <mc:AlternateContent>
        <mc:Choice Requires="wps">
          <w:drawing>
            <wp:anchor behindDoc="1" distT="0" distB="0" distL="0" distR="0" simplePos="0" locked="0" layoutInCell="1" allowOverlap="1" relativeHeight="2">
              <wp:simplePos x="0" y="0"/>
              <wp:positionH relativeFrom="page">
                <wp:posOffset>0</wp:posOffset>
              </wp:positionH>
              <wp:positionV relativeFrom="paragraph">
                <wp:posOffset>635</wp:posOffset>
              </wp:positionV>
              <wp:extent cx="20320" cy="347345"/>
              <wp:effectExtent l="0" t="0" r="0" b="0"/>
              <wp:wrapTopAndBottom/>
              <wp:docPr id="2" name="Frame1"/>
              <a:graphic xmlns:a="http://schemas.openxmlformats.org/drawingml/2006/main">
                <a:graphicData uri="http://schemas.microsoft.com/office/word/2010/wordprocessingShape">
                  <wps:wsp>
                    <wps:cNvSpPr/>
                    <wps:spPr>
                      <a:xfrm>
                        <a:off x="0" y="0"/>
                        <a:ext cx="19800" cy="346680"/>
                      </a:xfrm>
                      <a:prstGeom prst="rect">
                        <a:avLst/>
                      </a:prstGeom>
                      <a:noFill/>
                      <a:ln>
                        <a:noFill/>
                      </a:ln>
                    </wps:spPr>
                    <wps:style>
                      <a:lnRef idx="0"/>
                      <a:fillRef idx="0"/>
                      <a:effectRef idx="0"/>
                      <a:fontRef idx="minor"/>
                    </wps:style>
                    <wps:txbx>
                      <w:txbxContent>
                        <w:p>
                          <w:pPr>
                            <w:pStyle w:val="LONormal1"/>
                            <w:shd w:val="clear" w:fill="FFFFFF"/>
                            <w:rPr>
                              <w:color w:val="000000"/>
                            </w:rPr>
                          </w:pPr>
                          <w:r>
                            <w:rPr>
                              <w:color w:val="000000"/>
                            </w:rPr>
                          </w:r>
                        </w:p>
                        <w:p>
                          <w:pPr>
                            <w:pStyle w:val="LONormal1"/>
                            <w:shd w:val="clear" w:fill="FFFFFF"/>
                            <w:jc w:val="right"/>
                            <w:rPr>
                              <w:color w:val="000000"/>
                            </w:rPr>
                          </w:pPr>
                          <w:r>
                            <w:rPr>
                              <w:color w:val="000000"/>
                            </w:rPr>
                          </w:r>
                        </w:p>
                      </w:txbxContent>
                    </wps:txbx>
                    <wps:bodyPr lIns="0" rIns="0" tIns="0" bIns="0">
                      <a:noAutofit/>
                    </wps:bodyPr>
                  </wps:wsp>
                </a:graphicData>
              </a:graphic>
            </wp:anchor>
          </w:drawing>
        </mc:Choice>
        <mc:Fallback>
          <w:pict>
            <v:rect id="shape_0" ID="Frame1" stroked="f" style="position:absolute;margin-left:41.9pt;margin-top:-0.15pt;width:1.5pt;height:27.25pt;mso-position-horizontal-relative:page">
              <w10:wrap type="square"/>
              <v:fill o:detectmouseclick="t" on="false"/>
              <v:stroke color="#3465a4" joinstyle="round" endcap="flat"/>
              <v:textbox>
                <w:txbxContent>
                  <w:p>
                    <w:pPr>
                      <w:pStyle w:val="LONormal1"/>
                      <w:shd w:val="clear" w:fill="FFFFFF"/>
                      <w:rPr>
                        <w:color w:val="000000"/>
                      </w:rPr>
                    </w:pPr>
                    <w:r>
                      <w:rPr>
                        <w:color w:val="000000"/>
                      </w:rPr>
                    </w:r>
                  </w:p>
                  <w:p>
                    <w:pPr>
                      <w:pStyle w:val="LONormal1"/>
                      <w:shd w:val="clear" w:fill="FFFFFF"/>
                      <w:jc w:val="right"/>
                      <w:rPr>
                        <w:color w:val="000000"/>
                      </w:rPr>
                    </w:pPr>
                    <w:r>
                      <w:rPr>
                        <w:color w:val="000000"/>
                      </w:rPr>
                    </w:r>
                  </w:p>
                </w:txbxContent>
              </v:textbox>
            </v:rect>
          </w:pict>
        </mc:Fallback>
      </mc:AlternateContent>
    </w:r>
  </w:p>
  <w:p>
    <w:pPr>
      <w:pStyle w:val="LONormal1"/>
      <w:rPr/>
    </w:pPr>
    <w:r>
      <w:rPr/>
      <w:drawing>
        <wp:inline distT="0" distB="0" distL="0" distR="0">
          <wp:extent cx="6475730" cy="571500"/>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1"/>
                  <a:stretch>
                    <a:fillRect/>
                  </a:stretch>
                </pic:blipFill>
                <pic:spPr bwMode="auto">
                  <a:xfrm>
                    <a:off x="0" y="0"/>
                    <a:ext cx="6475730" cy="571500"/>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shd w:val="clear" w:fill="FFFFFF"/>
      <w:jc w:val="right"/>
      <w:rPr/>
    </w:pPr>
    <w:r>
      <w:rPr/>
      <w:drawing>
        <wp:inline distT="0" distB="0" distL="0" distR="0">
          <wp:extent cx="6483350" cy="57213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1"/>
                  <a:stretch>
                    <a:fillRect/>
                  </a:stretch>
                </pic:blipFill>
                <pic:spPr bwMode="auto">
                  <a:xfrm>
                    <a:off x="0" y="0"/>
                    <a:ext cx="6483350" cy="57213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p>
    <w:pPr>
      <w:pStyle w:val="LONormal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drawing>
        <wp:inline distT="0" distB="0" distL="0" distR="0">
          <wp:extent cx="1168400" cy="634365"/>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1"/>
                  <a:stretch>
                    <a:fillRect/>
                  </a:stretch>
                </pic:blipFill>
                <pic:spPr bwMode="auto">
                  <a:xfrm>
                    <a:off x="0" y="0"/>
                    <a:ext cx="1168400" cy="634365"/>
                  </a:xfrm>
                  <a:prstGeom prst="rect">
                    <a:avLst/>
                  </a:prstGeom>
                </pic:spPr>
              </pic:pic>
            </a:graphicData>
          </a:graphic>
        </wp:inline>
      </w:drawing>
    </w:r>
  </w:p>
  <w:p>
    <w:pPr>
      <w:pStyle w:val="Kopteks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ind w:left="432" w:hanging="432"/>
      </w:pPr>
    </w:lvl>
    <w:lvl w:ilvl="1">
      <w:start w:val="1"/>
      <w:pStyle w:val="Kop2"/>
      <w:numFmt w:val="decimal"/>
      <w:lvlText w:val="%1.%2"/>
      <w:lvlJc w:val="left"/>
      <w:pPr>
        <w:ind w:left="576" w:hanging="576"/>
      </w:pPr>
    </w:lvl>
    <w:lvl w:ilvl="2">
      <w:start w:val="1"/>
      <w:pStyle w:val="Kop3"/>
      <w:numFmt w:val="decimal"/>
      <w:lvlText w:val="%1.%2.%3"/>
      <w:lvlJc w:val="left"/>
      <w:pPr>
        <w:ind w:left="720" w:hanging="720"/>
      </w:pPr>
    </w:lvl>
    <w:lvl w:ilvl="3">
      <w:start w:val="1"/>
      <w:pStyle w:val="Kop4"/>
      <w:numFmt w:val="decimal"/>
      <w:lvlText w:val="%1.%2.%3.%4"/>
      <w:lvlJc w:val="left"/>
      <w:pPr>
        <w:ind w:left="864" w:hanging="864"/>
      </w:pPr>
    </w:lvl>
    <w:lvl w:ilvl="4">
      <w:start w:val="1"/>
      <w:pStyle w:val="Kop5"/>
      <w:numFmt w:val="decimal"/>
      <w:lvlText w:val="%1.%2.%3.%4.%5"/>
      <w:lvlJc w:val="left"/>
      <w:pPr>
        <w:ind w:left="1008" w:hanging="1008"/>
      </w:pPr>
    </w:lvl>
    <w:lvl w:ilvl="5">
      <w:start w:val="1"/>
      <w:pStyle w:val="Kop6"/>
      <w:numFmt w:val="decimal"/>
      <w:lvlText w:val="%1.%2.%3.%4.%5.%6"/>
      <w:lvlJc w:val="left"/>
      <w:pPr>
        <w:ind w:left="1152" w:hanging="1152"/>
      </w:pPr>
    </w:lvl>
    <w:lvl w:ilvl="6">
      <w:start w:val="1"/>
      <w:pStyle w:val="Kop7"/>
      <w:numFmt w:val="decimal"/>
      <w:lvlText w:val="%1.%2.%3.%4.%5.%6.%7"/>
      <w:lvlJc w:val="left"/>
      <w:pPr>
        <w:ind w:left="1296" w:hanging="1296"/>
      </w:pPr>
    </w:lvl>
    <w:lvl w:ilvl="7">
      <w:start w:val="1"/>
      <w:pStyle w:val="Kop8"/>
      <w:numFmt w:val="decimal"/>
      <w:lvlText w:val="%1.%2.%3.%4.%5.%6.%7.%8"/>
      <w:lvlJc w:val="left"/>
      <w:pPr>
        <w:ind w:left="1440" w:hanging="1440"/>
      </w:pPr>
    </w:lvl>
    <w:lvl w:ilvl="8">
      <w:start w:val="1"/>
      <w:pStyle w:val="Kop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hd w:val="clear" w:color="auto" w:fill="FFFFFF"/>
      <w:suppressAutoHyphens w:val="false"/>
      <w:overflowPunct w:val="false"/>
      <w:bidi w:val="0"/>
      <w:jc w:val="left"/>
    </w:pPr>
    <w:rPr>
      <w:rFonts w:ascii="Calibri" w:hAnsi="Calibri" w:eastAsia="Times New Roman" w:cs="Times New Roman"/>
      <w:color w:val="00000A"/>
      <w:sz w:val="22"/>
      <w:szCs w:val="22"/>
      <w:lang w:val="en-US" w:eastAsia="en-US" w:bidi="ar-SA"/>
    </w:rPr>
  </w:style>
  <w:style w:type="paragraph" w:styleId="Kop1">
    <w:name w:val="Heading 1"/>
    <w:basedOn w:val="Kop"/>
    <w:uiPriority w:val="9"/>
    <w:qFormat/>
    <w:pPr>
      <w:widowControl w:val="false"/>
      <w:numPr>
        <w:ilvl w:val="0"/>
        <w:numId w:val="1"/>
      </w:numPr>
      <w:shd w:val="clear" w:fill="FFFFFF"/>
      <w:suppressAutoHyphens w:val="true"/>
      <w:spacing w:lineRule="auto" w:line="288"/>
      <w:textAlignment w:val="center"/>
      <w:outlineLvl w:val="0"/>
    </w:pPr>
    <w:rPr>
      <w:rFonts w:eastAsia="Times New Roman" w:cs="Arial"/>
      <w:b/>
      <w:bCs/>
      <w:caps/>
      <w:color w:val="007D53"/>
      <w:sz w:val="26"/>
      <w:szCs w:val="26"/>
      <w:lang w:val="en-GB"/>
    </w:rPr>
  </w:style>
  <w:style w:type="paragraph" w:styleId="Kop2">
    <w:name w:val="Heading 2"/>
    <w:basedOn w:val="Kop"/>
    <w:uiPriority w:val="9"/>
    <w:unhideWhenUsed/>
    <w:qFormat/>
    <w:pPr>
      <w:widowControl w:val="false"/>
      <w:numPr>
        <w:ilvl w:val="1"/>
        <w:numId w:val="1"/>
      </w:numPr>
      <w:shd w:val="clear" w:fill="FFFFFF"/>
      <w:suppressAutoHyphens w:val="true"/>
      <w:spacing w:lineRule="auto" w:line="288"/>
      <w:ind w:left="475" w:hanging="0"/>
      <w:jc w:val="both"/>
      <w:textAlignment w:val="center"/>
      <w:outlineLvl w:val="1"/>
    </w:pPr>
    <w:rPr>
      <w:rFonts w:eastAsia="Times New Roman" w:cs="Arial"/>
      <w:b/>
      <w:bCs/>
      <w:color w:val="A8BF33"/>
      <w:sz w:val="24"/>
      <w:szCs w:val="24"/>
      <w:lang w:val="en-GB"/>
    </w:rPr>
  </w:style>
  <w:style w:type="paragraph" w:styleId="Kop3">
    <w:name w:val="Heading 3"/>
    <w:basedOn w:val="Kop"/>
    <w:uiPriority w:val="9"/>
    <w:semiHidden/>
    <w:unhideWhenUsed/>
    <w:qFormat/>
    <w:pPr>
      <w:widowControl w:val="false"/>
      <w:numPr>
        <w:ilvl w:val="2"/>
        <w:numId w:val="1"/>
      </w:numPr>
      <w:shd w:val="clear" w:fill="FFFFFF"/>
      <w:suppressAutoHyphens w:val="true"/>
      <w:ind w:left="473" w:hanging="0"/>
      <w:jc w:val="both"/>
      <w:outlineLvl w:val="2"/>
    </w:pPr>
    <w:rPr>
      <w:rFonts w:ascii="Garamond" w:hAnsi="Garamond" w:eastAsia="Times New Roman" w:cs="Granjon LT Std"/>
      <w:sz w:val="22"/>
      <w:szCs w:val="22"/>
      <w:lang w:val="en-GB"/>
    </w:rPr>
  </w:style>
  <w:style w:type="paragraph" w:styleId="Kop4">
    <w:name w:val="Heading 4"/>
    <w:basedOn w:val="Kop"/>
    <w:uiPriority w:val="9"/>
    <w:semiHidden/>
    <w:unhideWhenUsed/>
    <w:qFormat/>
    <w:pPr>
      <w:keepLines/>
      <w:widowControl w:val="false"/>
      <w:numPr>
        <w:ilvl w:val="3"/>
        <w:numId w:val="1"/>
      </w:numPr>
      <w:shd w:val="clear" w:fill="FFFFFF"/>
      <w:suppressAutoHyphens w:val="true"/>
      <w:spacing w:before="200" w:after="0"/>
      <w:outlineLvl w:val="3"/>
    </w:pPr>
    <w:rPr>
      <w:rFonts w:ascii="Calibri Light" w:hAnsi="Calibri Light" w:eastAsia="Times New Roman" w:cs="Times New Roman"/>
      <w:b/>
      <w:bCs/>
      <w:i/>
      <w:iCs/>
      <w:color w:val="4472C4"/>
      <w:sz w:val="22"/>
      <w:szCs w:val="22"/>
    </w:rPr>
  </w:style>
  <w:style w:type="paragraph" w:styleId="Kop5">
    <w:name w:val="Heading 5"/>
    <w:basedOn w:val="Kop"/>
    <w:uiPriority w:val="9"/>
    <w:semiHidden/>
    <w:unhideWhenUsed/>
    <w:qFormat/>
    <w:pPr>
      <w:keepLines/>
      <w:widowControl w:val="false"/>
      <w:numPr>
        <w:ilvl w:val="4"/>
        <w:numId w:val="1"/>
      </w:numPr>
      <w:shd w:val="clear" w:fill="FFFFFF"/>
      <w:suppressAutoHyphens w:val="true"/>
      <w:spacing w:before="200" w:after="0"/>
      <w:outlineLvl w:val="4"/>
    </w:pPr>
    <w:rPr>
      <w:rFonts w:ascii="Calibri Light" w:hAnsi="Calibri Light" w:eastAsia="Times New Roman" w:cs="Times New Roman"/>
      <w:color w:val="1F3763"/>
      <w:sz w:val="22"/>
      <w:szCs w:val="22"/>
    </w:rPr>
  </w:style>
  <w:style w:type="paragraph" w:styleId="Kop6">
    <w:name w:val="Heading 6"/>
    <w:basedOn w:val="Kop"/>
    <w:uiPriority w:val="9"/>
    <w:semiHidden/>
    <w:unhideWhenUsed/>
    <w:qFormat/>
    <w:pPr>
      <w:keepLines/>
      <w:widowControl w:val="false"/>
      <w:numPr>
        <w:ilvl w:val="5"/>
        <w:numId w:val="1"/>
      </w:numPr>
      <w:shd w:val="clear" w:fill="FFFFFF"/>
      <w:suppressAutoHyphens w:val="true"/>
      <w:spacing w:before="200" w:after="0"/>
      <w:outlineLvl w:val="5"/>
    </w:pPr>
    <w:rPr>
      <w:rFonts w:ascii="Calibri Light" w:hAnsi="Calibri Light" w:eastAsia="Times New Roman" w:cs="Times New Roman"/>
      <w:i/>
      <w:iCs/>
      <w:color w:val="1F3763"/>
      <w:sz w:val="22"/>
      <w:szCs w:val="22"/>
    </w:rPr>
  </w:style>
  <w:style w:type="paragraph" w:styleId="Kop7">
    <w:name w:val="Heading 7"/>
    <w:basedOn w:val="Kop"/>
    <w:qFormat/>
    <w:pPr>
      <w:keepLines/>
      <w:widowControl w:val="false"/>
      <w:numPr>
        <w:ilvl w:val="6"/>
        <w:numId w:val="1"/>
      </w:numPr>
      <w:shd w:val="clear" w:fill="FFFFFF"/>
      <w:suppressAutoHyphens w:val="true"/>
      <w:spacing w:before="200" w:after="0"/>
      <w:outlineLvl w:val="6"/>
    </w:pPr>
    <w:rPr>
      <w:rFonts w:ascii="Calibri Light" w:hAnsi="Calibri Light" w:eastAsia="Times New Roman" w:cs="Times New Roman"/>
      <w:i/>
      <w:iCs/>
      <w:color w:val="404040"/>
      <w:sz w:val="22"/>
      <w:szCs w:val="22"/>
    </w:rPr>
  </w:style>
  <w:style w:type="paragraph" w:styleId="Kop8">
    <w:name w:val="Heading 8"/>
    <w:basedOn w:val="Kop"/>
    <w:qFormat/>
    <w:pPr>
      <w:keepLines/>
      <w:widowControl w:val="false"/>
      <w:numPr>
        <w:ilvl w:val="7"/>
        <w:numId w:val="1"/>
      </w:numPr>
      <w:shd w:val="clear" w:fill="FFFFFF"/>
      <w:suppressAutoHyphens w:val="true"/>
      <w:spacing w:before="200" w:after="0"/>
      <w:outlineLvl w:val="7"/>
    </w:pPr>
    <w:rPr>
      <w:rFonts w:ascii="Calibri Light" w:hAnsi="Calibri Light" w:eastAsia="Times New Roman" w:cs="Times New Roman"/>
      <w:color w:val="4472C4"/>
      <w:sz w:val="20"/>
      <w:szCs w:val="20"/>
    </w:rPr>
  </w:style>
  <w:style w:type="paragraph" w:styleId="Kop9">
    <w:name w:val="Heading 9"/>
    <w:basedOn w:val="Kop"/>
    <w:qFormat/>
    <w:pPr>
      <w:keepLines/>
      <w:widowControl w:val="false"/>
      <w:numPr>
        <w:ilvl w:val="8"/>
        <w:numId w:val="1"/>
      </w:numPr>
      <w:shd w:val="clear" w:fill="FFFFFF"/>
      <w:suppressAutoHyphens w:val="true"/>
      <w:spacing w:before="200" w:after="0"/>
      <w:outlineLvl w:val="8"/>
    </w:pPr>
    <w:rPr>
      <w:rFonts w:ascii="Calibri Light" w:hAnsi="Calibri Light" w:eastAsia="Times New Roman" w:cs="Times New Roman"/>
      <w:i/>
      <w:iCs/>
      <w:color w:val="404040"/>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qFormat/>
    <w:rPr>
      <w:rFonts w:ascii="Arial" w:hAnsi="Arial" w:cs="Arial"/>
      <w:caps/>
      <w:color w:val="007D53"/>
      <w:sz w:val="26"/>
      <w:szCs w:val="26"/>
      <w:lang w:val="en-GB"/>
    </w:rPr>
  </w:style>
  <w:style w:type="character" w:styleId="Heading2Char" w:customStyle="1">
    <w:name w:val="Heading 2 Char"/>
    <w:basedOn w:val="DefaultParagraphFont"/>
    <w:qFormat/>
    <w:rPr>
      <w:rFonts w:ascii="Arial" w:hAnsi="Arial" w:cs="Arial"/>
      <w:color w:val="A8BF33"/>
      <w:sz w:val="24"/>
      <w:szCs w:val="24"/>
      <w:lang w:val="en-GB"/>
    </w:rPr>
  </w:style>
  <w:style w:type="character" w:styleId="Heading3Char" w:customStyle="1">
    <w:name w:val="Heading 3 Char"/>
    <w:basedOn w:val="DefaultParagraphFont"/>
    <w:qFormat/>
    <w:rPr>
      <w:rFonts w:ascii="Garamond" w:hAnsi="Garamond" w:cs="Granjon LT Std"/>
      <w:b/>
      <w:lang w:val="en-GB"/>
    </w:rPr>
  </w:style>
  <w:style w:type="character" w:styleId="Heading4Char" w:customStyle="1">
    <w:name w:val="Heading 4 Char"/>
    <w:basedOn w:val="DefaultParagraphFont"/>
    <w:qFormat/>
    <w:rPr>
      <w:rFonts w:ascii="Calibri Light" w:hAnsi="Calibri Light" w:eastAsia="Times New Roman" w:cs="Times New Roman"/>
      <w:b/>
      <w:bCs/>
      <w:i/>
      <w:iCs/>
      <w:color w:val="4472C4"/>
    </w:rPr>
  </w:style>
  <w:style w:type="character" w:styleId="Heading5Char" w:customStyle="1">
    <w:name w:val="Heading 5 Char"/>
    <w:basedOn w:val="DefaultParagraphFont"/>
    <w:qFormat/>
    <w:rPr>
      <w:rFonts w:ascii="Calibri Light" w:hAnsi="Calibri Light" w:eastAsia="Times New Roman" w:cs="Times New Roman"/>
      <w:color w:val="1F3763"/>
    </w:rPr>
  </w:style>
  <w:style w:type="character" w:styleId="Heading6Char" w:customStyle="1">
    <w:name w:val="Heading 6 Char"/>
    <w:basedOn w:val="DefaultParagraphFont"/>
    <w:qFormat/>
    <w:rPr>
      <w:rFonts w:ascii="Calibri Light" w:hAnsi="Calibri Light" w:eastAsia="Times New Roman" w:cs="Times New Roman"/>
      <w:i/>
      <w:iCs/>
      <w:color w:val="1F3763"/>
    </w:rPr>
  </w:style>
  <w:style w:type="character" w:styleId="Heading7Char" w:customStyle="1">
    <w:name w:val="Heading 7 Char"/>
    <w:basedOn w:val="DefaultParagraphFont"/>
    <w:qFormat/>
    <w:rPr>
      <w:rFonts w:ascii="Calibri Light" w:hAnsi="Calibri Light" w:eastAsia="Times New Roman" w:cs="Times New Roman"/>
      <w:i/>
      <w:iCs/>
      <w:color w:val="404040"/>
    </w:rPr>
  </w:style>
  <w:style w:type="character" w:styleId="Heading8Char" w:customStyle="1">
    <w:name w:val="Heading 8 Char"/>
    <w:basedOn w:val="DefaultParagraphFont"/>
    <w:qFormat/>
    <w:rPr>
      <w:rFonts w:ascii="Calibri Light" w:hAnsi="Calibri Light" w:eastAsia="Times New Roman" w:cs="Times New Roman"/>
      <w:color w:val="4472C4"/>
      <w:sz w:val="20"/>
      <w:szCs w:val="20"/>
    </w:rPr>
  </w:style>
  <w:style w:type="character" w:styleId="Heading9Char" w:customStyle="1">
    <w:name w:val="Heading 9 Char"/>
    <w:basedOn w:val="DefaultParagraphFont"/>
    <w:qFormat/>
    <w:rPr>
      <w:rFonts w:ascii="Calibri Light" w:hAnsi="Calibri Light" w:eastAsia="Times New Roman" w:cs="Times New Roman"/>
      <w:i/>
      <w:iCs/>
      <w:color w:val="404040"/>
      <w:sz w:val="20"/>
      <w:szCs w:val="20"/>
    </w:rPr>
  </w:style>
  <w:style w:type="character" w:styleId="TitleChar" w:customStyle="1">
    <w:name w:val="Title Char"/>
    <w:basedOn w:val="DefaultParagraphFont"/>
    <w:qFormat/>
    <w:rPr>
      <w:rFonts w:ascii="Calibri Light" w:hAnsi="Calibri Light" w:eastAsia="Times New Roman" w:cs="Times New Roman"/>
      <w:color w:val="323E4F"/>
      <w:spacing w:val="5"/>
      <w:sz w:val="52"/>
      <w:szCs w:val="52"/>
    </w:rPr>
  </w:style>
  <w:style w:type="character" w:styleId="SubtitleChar" w:customStyle="1">
    <w:name w:val="Subtitle Char"/>
    <w:basedOn w:val="DefaultParagraphFont"/>
    <w:qFormat/>
    <w:rPr>
      <w:rFonts w:ascii="Calibri Light" w:hAnsi="Calibri Light" w:eastAsia="Times New Roman" w:cs="Times New Roman"/>
      <w:i/>
      <w:iCs/>
      <w:color w:val="4472C4"/>
      <w:spacing w:val="15"/>
      <w:sz w:val="24"/>
      <w:szCs w:val="24"/>
    </w:rPr>
  </w:style>
  <w:style w:type="character" w:styleId="QuoteChar" w:customStyle="1">
    <w:name w:val="Quote Char"/>
    <w:basedOn w:val="DefaultParagraphFont"/>
    <w:qFormat/>
    <w:rPr>
      <w:i/>
      <w:iCs/>
      <w:color w:val="000000"/>
    </w:rPr>
  </w:style>
  <w:style w:type="character" w:styleId="SubtleEmphasis">
    <w:name w:val="Subtle Emphasis"/>
    <w:basedOn w:val="DefaultParagraphFont"/>
    <w:qFormat/>
    <w:rPr>
      <w:i/>
      <w:iCs/>
      <w:color w:val="808080"/>
    </w:rPr>
  </w:style>
  <w:style w:type="character" w:styleId="IntenseReference">
    <w:name w:val="Intense Reference"/>
    <w:basedOn w:val="DefaultParagraphFont"/>
    <w:qFormat/>
    <w:rPr>
      <w:b/>
      <w:bCs/>
      <w:smallCaps/>
      <w:color w:val="ED7D31"/>
      <w:spacing w:val="5"/>
      <w:u w:val="single"/>
    </w:rPr>
  </w:style>
  <w:style w:type="character" w:styleId="Internetkoppeling" w:customStyle="1">
    <w:name w:val="Internetkoppeling"/>
    <w:basedOn w:val="DefaultParagraphFont"/>
    <w:qFormat/>
    <w:rPr>
      <w:color w:val="000080"/>
      <w:u w:val="single"/>
    </w:rPr>
  </w:style>
  <w:style w:type="character" w:styleId="Pagenumber">
    <w:name w:val="page number"/>
    <w:basedOn w:val="DefaultParagraphFont"/>
    <w:qFormat/>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Appleconvertedspace" w:customStyle="1">
    <w:name w:val="apple-converted-space"/>
    <w:basedOn w:val="DefaultParagraphFont"/>
    <w:qFormat/>
    <w:rPr/>
  </w:style>
  <w:style w:type="character" w:styleId="NoSpacingChar" w:customStyle="1">
    <w:name w:val="No Spacing Char"/>
    <w:basedOn w:val="DefaultParagraphFont"/>
    <w:qFormat/>
    <w:rPr>
      <w:lang w:eastAsia="zh-CN"/>
    </w:rPr>
  </w:style>
  <w:style w:type="character" w:styleId="WWCharLFO6LVL1" w:customStyle="1">
    <w:name w:val="WW_CharLFO6LVL1"/>
    <w:qFormat/>
    <w:rPr>
      <w:rFonts w:ascii="Symbol" w:hAnsi="Symbol"/>
    </w:rPr>
  </w:style>
  <w:style w:type="character" w:styleId="WWCharLFO7LVL1" w:customStyle="1">
    <w:name w:val="WW_CharLFO7LVL1"/>
    <w:qFormat/>
    <w:rPr>
      <w:rFonts w:ascii="Symbol" w:hAnsi="Symbol"/>
    </w:rPr>
  </w:style>
  <w:style w:type="character" w:styleId="WWCharLFO8LVL1" w:customStyle="1">
    <w:name w:val="WW_CharLFO8LVL1"/>
    <w:qFormat/>
    <w:rPr>
      <w:rFonts w:ascii="Symbol" w:hAnsi="Symbol"/>
    </w:rPr>
  </w:style>
  <w:style w:type="character" w:styleId="WWCharLFO9LVL1" w:customStyle="1">
    <w:name w:val="WW_CharLFO9LVL1"/>
    <w:qFormat/>
    <w:rPr>
      <w:rFonts w:ascii="Symbol" w:hAnsi="Symbol"/>
    </w:rPr>
  </w:style>
  <w:style w:type="character" w:styleId="WWCharLFO10LVL1" w:customStyle="1">
    <w:name w:val="WW_CharLFO10LVL1"/>
    <w:qFormat/>
    <w:rPr>
      <w:rFonts w:ascii="Symbol" w:hAnsi="Symbol"/>
    </w:rPr>
  </w:style>
  <w:style w:type="character" w:styleId="WWCharLFO22LVL3" w:customStyle="1">
    <w:name w:val="WW_CharLFO22LVL3"/>
    <w:qFormat/>
    <w:rPr>
      <w:b w:val="false"/>
      <w:bCs w:val="false"/>
      <w:i w:val="false"/>
      <w:iCs w:val="false"/>
      <w:caps w:val="false"/>
      <w:smallCaps w:val="false"/>
      <w:strike w:val="false"/>
      <w:dstrike w:val="false"/>
      <w:vanish w:val="false"/>
      <w:spacing w:val="0"/>
      <w:position w:val="0"/>
      <w:sz w:val="22"/>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Indexkoppeling" w:customStyle="1">
    <w:name w:val="Indexkoppeling"/>
    <w:qFormat/>
    <w:rPr/>
  </w:style>
  <w:style w:type="character" w:styleId="Opsommingstekens" w:customStyle="1">
    <w:name w:val="Opsommingstekens"/>
    <w:qFormat/>
    <w:rPr>
      <w:rFonts w:ascii="OpenSymbol" w:hAnsi="OpenSymbol" w:eastAsia="OpenSymbol" w:cs="OpenSymbol"/>
    </w:rPr>
  </w:style>
  <w:style w:type="character" w:styleId="ListLabel1" w:customStyle="1">
    <w:name w:val="ListLabel 1"/>
    <w:qFormat/>
    <w:rPr>
      <w:rFonts w:cs="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name w:val="ListLabel 82"/>
    <w:qFormat/>
    <w:rPr>
      <w:rFonts w:cs="Symbol"/>
      <w:sz w:val="22"/>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Calibri" w:hAnsi="Calibri" w:cs="Symbol"/>
      <w:sz w:val="22"/>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paragraph" w:styleId="Kop" w:customStyle="1">
    <w:name w:val="Kop"/>
    <w:basedOn w:val="Normal"/>
    <w:next w:val="Tekstblok"/>
    <w:qFormat/>
    <w:pPr>
      <w:keepNext w:val="true"/>
      <w:shd w:val="clear" w:fill="FFFFFF"/>
      <w:spacing w:before="240" w:after="120"/>
    </w:pPr>
    <w:rPr>
      <w:rFonts w:ascii="Arial" w:hAnsi="Arial" w:eastAsia="Arial Unicode MS" w:cs="Tahoma"/>
      <w:sz w:val="28"/>
      <w:szCs w:val="28"/>
    </w:rPr>
  </w:style>
  <w:style w:type="paragraph" w:styleId="Tekstblok">
    <w:name w:val="Body Text"/>
    <w:basedOn w:val="Normal"/>
    <w:pPr>
      <w:shd w:val="clear" w:fill="FFFFFF"/>
      <w:spacing w:before="0" w:after="120"/>
    </w:pPr>
    <w:rPr/>
  </w:style>
  <w:style w:type="paragraph" w:styleId="Lijst">
    <w:name w:val="List"/>
    <w:basedOn w:val="Tekstblok"/>
    <w:pPr>
      <w:shd w:val="clear" w:fill="FFFFFF"/>
    </w:pPr>
    <w:rPr/>
  </w:style>
  <w:style w:type="paragraph" w:styleId="Bijschrift">
    <w:name w:val="Caption"/>
    <w:basedOn w:val="Normal"/>
    <w:qFormat/>
    <w:pPr>
      <w:suppressLineNumbers/>
      <w:shd w:val="clear" w:fill="FFFFFF"/>
      <w:spacing w:before="120" w:after="120"/>
    </w:pPr>
    <w:rPr>
      <w:i/>
      <w:iCs/>
      <w:sz w:val="24"/>
      <w:szCs w:val="24"/>
    </w:rPr>
  </w:style>
  <w:style w:type="paragraph" w:styleId="Index" w:customStyle="1">
    <w:name w:val="Index"/>
    <w:basedOn w:val="Normal"/>
    <w:qFormat/>
    <w:pPr>
      <w:suppressLineNumbers/>
      <w:shd w:val="clear" w:fill="FFFFFF"/>
    </w:pPr>
    <w:rPr/>
  </w:style>
  <w:style w:type="paragraph" w:styleId="Caption">
    <w:name w:val="caption"/>
    <w:basedOn w:val="Normal"/>
    <w:qFormat/>
    <w:pPr>
      <w:widowControl w:val="false"/>
      <w:shd w:val="clear" w:fill="FFFFFF"/>
      <w:suppressAutoHyphens w:val="true"/>
    </w:pPr>
    <w:rPr>
      <w:b/>
      <w:bCs/>
      <w:color w:val="4472C4"/>
      <w:sz w:val="18"/>
      <w:szCs w:val="18"/>
    </w:rPr>
  </w:style>
  <w:style w:type="paragraph" w:styleId="LONormal1" w:customStyle="1">
    <w:name w:val="LO-Normal1"/>
    <w:qFormat/>
    <w:pPr>
      <w:widowControl/>
      <w:shd w:val="clear" w:color="auto" w:fill="FFFFFF"/>
      <w:suppressAutoHyphens w:val="true"/>
      <w:overflowPunct w:val="false"/>
      <w:bidi w:val="0"/>
      <w:jc w:val="left"/>
    </w:pPr>
    <w:rPr>
      <w:rFonts w:ascii="Calibri" w:hAnsi="Calibri" w:eastAsia="Times New Roman" w:cs="Times New Roman"/>
      <w:color w:val="00000A"/>
      <w:sz w:val="22"/>
      <w:szCs w:val="22"/>
      <w:lang w:val="en-US" w:eastAsia="en-US" w:bidi="ar-SA"/>
    </w:rPr>
  </w:style>
  <w:style w:type="paragraph" w:styleId="Tekst1" w:customStyle="1">
    <w:name w:val="Tekst 1"/>
    <w:basedOn w:val="BasicParagraph"/>
    <w:qFormat/>
    <w:pPr>
      <w:shd w:val="clear" w:fill="FFFFFF"/>
      <w:spacing w:lineRule="auto" w:line="240"/>
      <w:ind w:left="426" w:right="417" w:hanging="0"/>
      <w:jc w:val="both"/>
    </w:pPr>
    <w:rPr>
      <w:rFonts w:ascii="Garamond" w:hAnsi="Garamond" w:cs="TheSansB W2 ExtraLight"/>
      <w:sz w:val="20"/>
      <w:szCs w:val="20"/>
      <w:lang w:val="en-GB"/>
    </w:rPr>
  </w:style>
  <w:style w:type="paragraph" w:styleId="Titel">
    <w:name w:val="Title"/>
    <w:basedOn w:val="LONormal1"/>
    <w:uiPriority w:val="10"/>
    <w:qFormat/>
    <w:pPr>
      <w:pBdr>
        <w:bottom w:val="single" w:sz="8" w:space="4" w:color="4472C4"/>
      </w:pBdr>
      <w:shd w:val="clear" w:fill="FFFFFF"/>
      <w:spacing w:before="0" w:after="300"/>
    </w:pPr>
    <w:rPr>
      <w:rFonts w:ascii="Calibri Light" w:hAnsi="Calibri Light"/>
      <w:color w:val="323E4F"/>
      <w:spacing w:val="5"/>
      <w:sz w:val="52"/>
      <w:szCs w:val="52"/>
    </w:rPr>
  </w:style>
  <w:style w:type="paragraph" w:styleId="Subtitel">
    <w:name w:val="Subtitle"/>
    <w:basedOn w:val="LONormal1"/>
    <w:uiPriority w:val="11"/>
    <w:qFormat/>
    <w:pPr>
      <w:shd w:val="clear" w:fill="FFFFFF"/>
    </w:pPr>
    <w:rPr>
      <w:rFonts w:ascii="Calibri Light" w:hAnsi="Calibri Light"/>
      <w:i/>
      <w:iCs/>
      <w:color w:val="4472C4"/>
      <w:spacing w:val="15"/>
      <w:sz w:val="24"/>
      <w:szCs w:val="24"/>
    </w:rPr>
  </w:style>
  <w:style w:type="paragraph" w:styleId="BasicParagraph" w:customStyle="1">
    <w:name w:val="[Basic Paragraph]"/>
    <w:basedOn w:val="LONormal1"/>
    <w:qFormat/>
    <w:pPr>
      <w:shd w:val="clear" w:fill="FFFFFF"/>
      <w:spacing w:lineRule="auto" w:line="288"/>
      <w:textAlignment w:val="center"/>
    </w:pPr>
    <w:rPr>
      <w:rFonts w:ascii="Minion Pro" w:hAnsi="Minion Pro" w:cs="Minion Pro"/>
      <w:color w:val="000000"/>
      <w:sz w:val="24"/>
      <w:szCs w:val="24"/>
    </w:rPr>
  </w:style>
  <w:style w:type="paragraph" w:styleId="TOCHeading">
    <w:name w:val="TOC Heading"/>
    <w:basedOn w:val="Kop1"/>
    <w:qFormat/>
    <w:pPr>
      <w:numPr>
        <w:ilvl w:val="0"/>
        <w:numId w:val="0"/>
      </w:numPr>
      <w:shd w:val="clear" w:fill="FFFFFF"/>
    </w:pPr>
    <w:rPr/>
  </w:style>
  <w:style w:type="paragraph" w:styleId="ListParagraph">
    <w:name w:val="List Paragraph"/>
    <w:basedOn w:val="LONormal1"/>
    <w:qFormat/>
    <w:pPr>
      <w:shd w:val="clear" w:fill="FFFFFF"/>
      <w:ind w:left="720" w:hanging="0"/>
    </w:pPr>
    <w:rPr/>
  </w:style>
  <w:style w:type="paragraph" w:styleId="Quote">
    <w:name w:val="Quote"/>
    <w:basedOn w:val="LONormal1"/>
    <w:qFormat/>
    <w:pPr>
      <w:shd w:val="clear" w:fill="FFFFFF"/>
    </w:pPr>
    <w:rPr>
      <w:i/>
      <w:iCs/>
      <w:color w:val="000000"/>
    </w:rPr>
  </w:style>
  <w:style w:type="paragraph" w:styleId="Inhoudsopgave1">
    <w:name w:val="TOC 1"/>
    <w:basedOn w:val="Index"/>
    <w:autoRedefine/>
    <w:qFormat/>
    <w:pPr>
      <w:shd w:val="clear" w:fill="FFFFFF"/>
      <w:tabs>
        <w:tab w:val="right" w:pos="9638" w:leader="dot"/>
      </w:tabs>
    </w:pPr>
    <w:rPr/>
  </w:style>
  <w:style w:type="paragraph" w:styleId="Inhoudsopgave4">
    <w:name w:val="TOC 4"/>
    <w:basedOn w:val="LONormal1"/>
    <w:autoRedefine/>
    <w:qFormat/>
    <w:pPr>
      <w:shd w:val="clear" w:fill="FFFFFF"/>
      <w:ind w:left="660" w:hanging="0"/>
    </w:pPr>
    <w:rPr>
      <w:sz w:val="20"/>
      <w:szCs w:val="20"/>
    </w:rPr>
  </w:style>
  <w:style w:type="paragraph" w:styleId="Inhoudsopgave5">
    <w:name w:val="TOC 5"/>
    <w:basedOn w:val="LONormal1"/>
    <w:autoRedefine/>
    <w:qFormat/>
    <w:pPr>
      <w:shd w:val="clear" w:fill="FFFFFF"/>
      <w:ind w:left="880" w:hanging="0"/>
    </w:pPr>
    <w:rPr>
      <w:sz w:val="20"/>
      <w:szCs w:val="20"/>
    </w:rPr>
  </w:style>
  <w:style w:type="paragraph" w:styleId="Inhoudsopgave6">
    <w:name w:val="TOC 6"/>
    <w:basedOn w:val="LONormal1"/>
    <w:autoRedefine/>
    <w:qFormat/>
    <w:pPr>
      <w:shd w:val="clear" w:fill="FFFFFF"/>
      <w:ind w:left="1100" w:hanging="0"/>
    </w:pPr>
    <w:rPr>
      <w:sz w:val="20"/>
      <w:szCs w:val="20"/>
    </w:rPr>
  </w:style>
  <w:style w:type="paragraph" w:styleId="Inhoudsopgave9">
    <w:name w:val="TOC 9"/>
    <w:basedOn w:val="LONormal1"/>
    <w:autoRedefine/>
    <w:qFormat/>
    <w:pPr>
      <w:shd w:val="clear" w:fill="FFFFFF"/>
      <w:ind w:left="1760" w:hanging="0"/>
    </w:pPr>
    <w:rPr>
      <w:sz w:val="20"/>
      <w:szCs w:val="20"/>
    </w:rPr>
  </w:style>
  <w:style w:type="paragraph" w:styleId="Revision">
    <w:name w:val="Revision"/>
    <w:qFormat/>
    <w:pPr>
      <w:widowControl/>
      <w:shd w:val="clear" w:color="auto" w:fill="FFFFFF"/>
      <w:suppressAutoHyphens w:val="true"/>
      <w:overflowPunct w:val="false"/>
      <w:bidi w:val="0"/>
      <w:jc w:val="left"/>
    </w:pPr>
    <w:rPr>
      <w:rFonts w:ascii="Calibri" w:hAnsi="Calibri" w:eastAsia="Times New Roman" w:cs="Times New Roman"/>
      <w:color w:val="00000A"/>
      <w:sz w:val="22"/>
      <w:szCs w:val="22"/>
      <w:lang w:val="en-US" w:eastAsia="en-US" w:bidi="ar-SA"/>
    </w:rPr>
  </w:style>
  <w:style w:type="paragraph" w:styleId="Inhoudsopgave2">
    <w:name w:val="TOC 2"/>
    <w:basedOn w:val="Index"/>
    <w:autoRedefine/>
    <w:qFormat/>
    <w:pPr>
      <w:shd w:val="clear" w:fill="FFFFFF"/>
      <w:tabs>
        <w:tab w:val="right" w:pos="9355" w:leader="dot"/>
      </w:tabs>
      <w:ind w:left="283" w:hanging="0"/>
    </w:pPr>
    <w:rPr/>
  </w:style>
  <w:style w:type="paragraph" w:styleId="Bibliography">
    <w:name w:val="Bibliography"/>
    <w:basedOn w:val="LONormal1"/>
    <w:qFormat/>
    <w:pPr>
      <w:shd w:val="clear" w:fill="FFFFFF"/>
    </w:pPr>
    <w:rPr/>
  </w:style>
  <w:style w:type="paragraph" w:styleId="Inhoudsopgave3">
    <w:name w:val="TOC 3"/>
    <w:basedOn w:val="Index"/>
    <w:autoRedefine/>
    <w:qFormat/>
    <w:pPr>
      <w:shd w:val="clear" w:fill="FFFFFF"/>
      <w:tabs>
        <w:tab w:val="right" w:pos="9072" w:leader="dot"/>
      </w:tabs>
      <w:ind w:left="566" w:hanging="0"/>
    </w:pPr>
    <w:rPr/>
  </w:style>
  <w:style w:type="paragraph" w:styleId="Inhoudsopgave7">
    <w:name w:val="TOC 7"/>
    <w:basedOn w:val="LONormal1"/>
    <w:autoRedefine/>
    <w:qFormat/>
    <w:pPr>
      <w:shd w:val="clear" w:fill="FFFFFF"/>
      <w:ind w:left="1320" w:hanging="0"/>
    </w:pPr>
    <w:rPr>
      <w:sz w:val="20"/>
      <w:szCs w:val="20"/>
    </w:rPr>
  </w:style>
  <w:style w:type="paragraph" w:styleId="Inhoudsopgave8">
    <w:name w:val="TOC 8"/>
    <w:basedOn w:val="LONormal1"/>
    <w:autoRedefine/>
    <w:qFormat/>
    <w:pPr>
      <w:shd w:val="clear" w:fill="FFFFFF"/>
      <w:ind w:left="1540" w:hanging="0"/>
    </w:pPr>
    <w:rPr>
      <w:sz w:val="20"/>
      <w:szCs w:val="20"/>
    </w:rPr>
  </w:style>
  <w:style w:type="paragraph" w:styleId="Koptekst">
    <w:name w:val="Header"/>
    <w:basedOn w:val="LONormal1"/>
    <w:pPr>
      <w:shd w:val="clear" w:fill="FFFFFF"/>
      <w:tabs>
        <w:tab w:val="center" w:pos="4680" w:leader="none"/>
        <w:tab w:val="right" w:pos="9360" w:leader="none"/>
      </w:tabs>
    </w:pPr>
    <w:rPr/>
  </w:style>
  <w:style w:type="paragraph" w:styleId="Voettekst">
    <w:name w:val="Footer"/>
    <w:basedOn w:val="LONormal1"/>
    <w:pPr>
      <w:shd w:val="clear" w:fill="FFFFFF"/>
      <w:tabs>
        <w:tab w:val="center" w:pos="4680" w:leader="none"/>
        <w:tab w:val="right" w:pos="9360" w:leader="none"/>
      </w:tabs>
    </w:pPr>
    <w:rPr/>
  </w:style>
  <w:style w:type="paragraph" w:styleId="Tekst2" w:customStyle="1">
    <w:name w:val="Tekst 2"/>
    <w:basedOn w:val="LONormal1"/>
    <w:qFormat/>
    <w:pPr>
      <w:shd w:val="clear" w:fill="FFFFFF"/>
      <w:ind w:left="454" w:right="417" w:hanging="19"/>
      <w:jc w:val="both"/>
    </w:pPr>
    <w:rPr>
      <w:rFonts w:ascii="Garamond" w:hAnsi="Garamond"/>
      <w:sz w:val="20"/>
      <w:szCs w:val="20"/>
    </w:rPr>
  </w:style>
  <w:style w:type="paragraph" w:styleId="Tekst3" w:customStyle="1">
    <w:name w:val="Tekst 3"/>
    <w:basedOn w:val="BasicParagraph"/>
    <w:qFormat/>
    <w:pPr>
      <w:shd w:val="clear" w:fill="FFFFFF"/>
      <w:spacing w:lineRule="auto" w:line="240"/>
      <w:ind w:left="1134" w:right="417" w:hanging="0"/>
      <w:jc w:val="both"/>
    </w:pPr>
    <w:rPr>
      <w:rFonts w:ascii="Garamond" w:hAnsi="Garamond" w:cs="Granjon LT Std"/>
      <w:sz w:val="20"/>
      <w:szCs w:val="20"/>
      <w:lang w:val="en-GB"/>
    </w:rPr>
  </w:style>
  <w:style w:type="paragraph" w:styleId="NoSpacing">
    <w:name w:val="No Spacing"/>
    <w:qFormat/>
    <w:pPr>
      <w:widowControl/>
      <w:shd w:val="clear" w:color="auto" w:fill="FFFFFF"/>
      <w:suppressAutoHyphens w:val="true"/>
      <w:overflowPunct w:val="false"/>
      <w:bidi w:val="0"/>
      <w:jc w:val="left"/>
    </w:pPr>
    <w:rPr>
      <w:rFonts w:ascii="Calibri" w:hAnsi="Calibri" w:eastAsia="Times New Roman" w:cs="Times New Roman"/>
      <w:color w:val="00000A"/>
      <w:sz w:val="22"/>
      <w:szCs w:val="22"/>
      <w:lang w:val="en-US" w:eastAsia="zh-CN" w:bidi="ar-SA"/>
    </w:rPr>
  </w:style>
  <w:style w:type="paragraph" w:styleId="Frameinhoud" w:customStyle="1">
    <w:name w:val="Frame-inhoud"/>
    <w:basedOn w:val="Tekstblok"/>
    <w:qFormat/>
    <w:pPr>
      <w:shd w:val="clear" w:fill="FFFFFF"/>
    </w:pPr>
    <w:rPr/>
  </w:style>
  <w:style w:type="paragraph" w:styleId="BIZTekst2" w:customStyle="1">
    <w:name w:val="BIZ Tekst 2"/>
    <w:basedOn w:val="Tekst2"/>
    <w:qFormat/>
    <w:pPr>
      <w:shd w:val="clear" w:fill="FFFFFF"/>
    </w:pPr>
    <w:rPr/>
  </w:style>
  <w:style w:type="paragraph" w:styleId="BIZTekst1" w:customStyle="1">
    <w:name w:val="BIZ Tekst 1"/>
    <w:basedOn w:val="Tekst1"/>
    <w:qFormat/>
    <w:pPr>
      <w:shd w:val="clear" w:fill="FFFFFF"/>
    </w:pPr>
    <w:rPr/>
  </w:style>
  <w:style w:type="paragraph" w:styleId="Citaten" w:customStyle="1">
    <w:name w:val="Citaten"/>
    <w:basedOn w:val="Normal"/>
    <w:qFormat/>
    <w:pPr>
      <w:shd w:val="clear" w:fill="FFFFFF"/>
      <w:spacing w:before="0" w:after="283"/>
      <w:ind w:left="567" w:right="567" w:hanging="0"/>
    </w:pPr>
    <w:rPr/>
  </w:style>
  <w:style w:type="paragraph" w:styleId="BIZTekst3" w:customStyle="1">
    <w:name w:val="BIZ Tekst 3"/>
    <w:basedOn w:val="Tekst3"/>
    <w:qFormat/>
    <w:pPr>
      <w:shd w:val="clear" w:fill="FFFFFF"/>
    </w:pPr>
    <w:rPr/>
  </w:style>
  <w:style w:type="paragraph" w:styleId="BIZKop2" w:customStyle="1">
    <w:name w:val="BIZ Kop 2"/>
    <w:basedOn w:val="Kop2"/>
    <w:qFormat/>
    <w:pPr>
      <w:numPr>
        <w:ilvl w:val="0"/>
        <w:numId w:val="0"/>
      </w:numPr>
      <w:shd w:val="clear" w:fill="FFFFFF"/>
      <w:ind w:left="475" w:hanging="0"/>
    </w:pPr>
    <w:rPr/>
  </w:style>
  <w:style w:type="paragraph" w:styleId="BIZKop3" w:customStyle="1">
    <w:name w:val="BIZ Kop 3"/>
    <w:basedOn w:val="Kop3"/>
    <w:qFormat/>
    <w:pPr>
      <w:numPr>
        <w:ilvl w:val="0"/>
        <w:numId w:val="0"/>
      </w:numPr>
      <w:shd w:val="clear" w:fill="FFFFFF"/>
      <w:ind w:left="473" w:hanging="0"/>
    </w:pPr>
    <w:rPr/>
  </w:style>
  <w:style w:type="paragraph" w:styleId="BIZKop1" w:customStyle="1">
    <w:name w:val="BIZ Kop 1"/>
    <w:basedOn w:val="Kop1"/>
    <w:qFormat/>
    <w:pPr>
      <w:numPr>
        <w:ilvl w:val="0"/>
        <w:numId w:val="0"/>
      </w:numPr>
      <w:shd w:val="clear" w:fill="FFFFFF"/>
    </w:pPr>
    <w:rPr/>
  </w:style>
  <w:style w:type="paragraph" w:styleId="Toaheading">
    <w:name w:val="toa heading"/>
    <w:basedOn w:val="Kop"/>
    <w:qFormat/>
    <w:pPr>
      <w:suppressLineNumbers/>
      <w:shd w:val="clear" w:fill="FFFFFF"/>
    </w:pPr>
    <w:rPr>
      <w:b/>
      <w:bCs/>
      <w:sz w:val="32"/>
      <w:szCs w:val="32"/>
    </w:rPr>
  </w:style>
  <w:style w:type="paragraph" w:styleId="Inhoudtabel" w:customStyle="1">
    <w:name w:val="Inhoud tabel"/>
    <w:basedOn w:val="Normal"/>
    <w:qFormat/>
    <w:pPr>
      <w:suppressLineNumbers/>
      <w:shd w:val="clear" w:fill="FFFFFF"/>
    </w:pPr>
    <w:rPr/>
  </w:style>
  <w:style w:type="paragraph" w:styleId="NormalWeb">
    <w:name w:val="Normal (Web)"/>
    <w:basedOn w:val="Normal"/>
    <w:qFormat/>
    <w:pPr>
      <w:shd w:val="clear" w:fill="FFFFFF"/>
    </w:pPr>
    <w:rPr>
      <w:rFonts w:ascii="Times New Roman" w:hAnsi="Times New Roman"/>
      <w:sz w:val="24"/>
      <w:szCs w:val="24"/>
      <w:lang w:eastAsia="nl-BE"/>
    </w:rPr>
  </w:style>
  <w:style w:type="paragraph" w:styleId="LONormal" w:customStyle="1">
    <w:name w:val="LO-Normal"/>
    <w:qFormat/>
    <w:pPr>
      <w:widowControl/>
      <w:shd w:val="clear" w:color="auto" w:fill="FFFFFF"/>
      <w:suppressAutoHyphens w:val="true"/>
      <w:overflowPunct w:val="false"/>
      <w:bidi w:val="0"/>
      <w:jc w:val="left"/>
    </w:pPr>
    <w:rPr>
      <w:rFonts w:ascii="Calibri" w:hAnsi="Calibri" w:eastAsia="Times New Roman" w:cs="Times New Roman"/>
      <w:color w:val="00000A"/>
      <w:sz w:val="22"/>
      <w:szCs w:val="22"/>
      <w:lang w:val="en-US" w:eastAsia="en-US" w:bidi="ar-SA"/>
    </w:rPr>
  </w:style>
  <w:style w:type="numbering" w:styleId="NoList" w:default="1">
    <w:name w:val="No List"/>
    <w:uiPriority w:val="99"/>
    <w:semiHidden/>
    <w:unhideWhenUsed/>
    <w:qFormat/>
  </w:style>
  <w:style w:type="numbering" w:styleId="LFO31" w:customStyle="1">
    <w:name w:val="LFO31"/>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LibreOffice/5.3.6.1$Linux_X86_64 LibreOffice_project/30$Build-1</Application>
  <Pages>1</Pages>
  <Words>128</Words>
  <Characters>796</Characters>
  <CharactersWithSpaces>940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2021-03-31T08:03:00Z</dcterms:created>
  <dc:creator>Tabitha Tanghe</dc:creator>
  <dc:description/>
  <dc:language>nl-BE</dc:language>
  <cp:lastModifiedBy/>
  <dcterms:modified xsi:type="dcterms:W3CDTF">2021-06-03T13:09:01Z</dcterms:modified>
  <cp:revision>8</cp:revision>
  <dc:subject/>
  <dc:title>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