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comments+xml" PartName="/word/comments.xml"/>
  <Override ContentType="application/vnd.openxmlformats-officedocument.wordprocessingml.commentsExtended+xml" PartName="/word/commentsExtended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5604"/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5604"/>
        </w:tabs>
        <w:spacing w:after="0" w:before="0" w:line="276" w:lineRule="auto"/>
        <w:ind w:left="0" w:right="0" w:firstLine="0"/>
        <w:jc w:val="center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Inlichtingenfiche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color="000000" w:space="1" w:sz="4" w:val="single"/>
          <w:right w:space="0" w:sz="0" w:val="nil"/>
          <w:between w:space="0" w:sz="0" w:val="nil"/>
        </w:pBdr>
        <w:shd w:fill="d9d9d9" w:val="clear"/>
        <w:spacing w:after="0" w:before="0" w:line="276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Gegevens aanvrager</w:t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tabs>
          <w:tab w:val="left" w:leader="none" w:pos="9639"/>
        </w:tabs>
        <w:spacing w:line="360" w:lineRule="auto"/>
        <w:rPr/>
      </w:pPr>
      <w:r w:rsidDel="00000000" w:rsidR="00000000" w:rsidRPr="00000000">
        <w:rPr>
          <w:rtl w:val="0"/>
        </w:rPr>
        <w:t xml:space="preserve">Naam: </w:t>
        <w:tab/>
        <w:t xml:space="preserve"> </w:t>
      </w:r>
    </w:p>
    <w:p w:rsidR="00000000" w:rsidDel="00000000" w:rsidP="00000000" w:rsidRDefault="00000000" w:rsidRPr="00000000" w14:paraId="00000006">
      <w:pPr>
        <w:tabs>
          <w:tab w:val="left" w:leader="none" w:pos="9639"/>
        </w:tabs>
        <w:spacing w:line="360" w:lineRule="auto"/>
        <w:rPr/>
      </w:pPr>
      <w:r w:rsidDel="00000000" w:rsidR="00000000" w:rsidRPr="00000000">
        <w:rPr>
          <w:rtl w:val="0"/>
        </w:rPr>
        <w:t xml:space="preserve">Officieel adres: </w:t>
        <w:tab/>
      </w:r>
    </w:p>
    <w:p w:rsidR="00000000" w:rsidDel="00000000" w:rsidP="00000000" w:rsidRDefault="00000000" w:rsidRPr="00000000" w14:paraId="00000007">
      <w:pPr>
        <w:tabs>
          <w:tab w:val="left" w:leader="none" w:pos="9639"/>
        </w:tabs>
        <w:spacing w:line="360" w:lineRule="auto"/>
        <w:rPr/>
      </w:pPr>
      <w:r w:rsidDel="00000000" w:rsidR="00000000" w:rsidRPr="00000000">
        <w:rPr>
          <w:rtl w:val="0"/>
        </w:rPr>
        <w:t xml:space="preserve">Verblijfsadres: </w:t>
        <w:tab/>
      </w:r>
    </w:p>
    <w:p w:rsidR="00000000" w:rsidDel="00000000" w:rsidP="00000000" w:rsidRDefault="00000000" w:rsidRPr="00000000" w14:paraId="00000008">
      <w:pPr>
        <w:tabs>
          <w:tab w:val="left" w:leader="none" w:pos="9639"/>
        </w:tabs>
        <w:spacing w:line="360" w:lineRule="auto"/>
        <w:rPr/>
      </w:pPr>
      <w:r w:rsidDel="00000000" w:rsidR="00000000" w:rsidRPr="00000000">
        <w:rPr>
          <w:rtl w:val="0"/>
        </w:rPr>
        <w:t xml:space="preserve">Eventueel toekomstig adres : </w:t>
      </w:r>
    </w:p>
    <w:p w:rsidR="00000000" w:rsidDel="00000000" w:rsidP="00000000" w:rsidRDefault="00000000" w:rsidRPr="00000000" w14:paraId="00000009">
      <w:pPr>
        <w:tabs>
          <w:tab w:val="left" w:leader="none" w:pos="9639"/>
        </w:tabs>
        <w:spacing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tabs>
          <w:tab w:val="left" w:leader="none" w:pos="9639"/>
        </w:tabs>
        <w:spacing w:line="360" w:lineRule="auto"/>
        <w:rPr/>
      </w:pPr>
      <w:r w:rsidDel="00000000" w:rsidR="00000000" w:rsidRPr="00000000">
        <w:rPr>
          <w:rtl w:val="0"/>
        </w:rPr>
        <w:t xml:space="preserve">Telefoon/gsm: </w:t>
        <w:tab/>
      </w:r>
    </w:p>
    <w:p w:rsidR="00000000" w:rsidDel="00000000" w:rsidP="00000000" w:rsidRDefault="00000000" w:rsidRPr="00000000" w14:paraId="0000000B">
      <w:pPr>
        <w:tabs>
          <w:tab w:val="left" w:leader="none" w:pos="9639"/>
        </w:tabs>
        <w:spacing w:line="360" w:lineRule="auto"/>
        <w:rPr/>
      </w:pPr>
      <w:r w:rsidDel="00000000" w:rsidR="00000000" w:rsidRPr="00000000">
        <w:rPr>
          <w:rtl w:val="0"/>
        </w:rPr>
        <w:t xml:space="preserve">Emailadres: </w:t>
      </w:r>
    </w:p>
    <w:p w:rsidR="00000000" w:rsidDel="00000000" w:rsidP="00000000" w:rsidRDefault="00000000" w:rsidRPr="00000000" w14:paraId="0000000C">
      <w:pPr>
        <w:tabs>
          <w:tab w:val="left" w:leader="none" w:pos="9639"/>
        </w:tabs>
        <w:spacing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tabs>
          <w:tab w:val="left" w:leader="none" w:pos="9639"/>
        </w:tabs>
        <w:spacing w:line="360" w:lineRule="auto"/>
        <w:rPr/>
      </w:pPr>
      <w:r w:rsidDel="00000000" w:rsidR="00000000" w:rsidRPr="00000000">
        <w:rPr>
          <w:rtl w:val="0"/>
        </w:rPr>
        <w:t xml:space="preserve">Geboorteplaats en geboortedatum: </w:t>
        <w:tab/>
      </w:r>
    </w:p>
    <w:p w:rsidR="00000000" w:rsidDel="00000000" w:rsidP="00000000" w:rsidRDefault="00000000" w:rsidRPr="00000000" w14:paraId="0000000E">
      <w:pPr>
        <w:tabs>
          <w:tab w:val="left" w:leader="none" w:pos="9639"/>
        </w:tabs>
        <w:spacing w:line="360" w:lineRule="auto"/>
        <w:rPr/>
      </w:pPr>
      <w:r w:rsidDel="00000000" w:rsidR="00000000" w:rsidRPr="00000000">
        <w:rPr>
          <w:rtl w:val="0"/>
        </w:rPr>
        <w:t xml:space="preserve">Burgerlijke staat (</w:t>
      </w:r>
      <w:sdt>
        <w:sdtPr>
          <w:tag w:val="goog_rdk_0"/>
        </w:sdtPr>
        <w:sdtContent>
          <w:commentRangeStart w:id="0"/>
        </w:sdtContent>
      </w:sdt>
      <w:r w:rsidDel="00000000" w:rsidR="00000000" w:rsidRPr="00000000">
        <w:rPr>
          <w:rtl w:val="0"/>
        </w:rPr>
        <w:t xml:space="preserve">welk huwelijksstelsel of samenlevingscontract</w:t>
      </w:r>
      <w:commentRangeEnd w:id="0"/>
      <w:r w:rsidDel="00000000" w:rsidR="00000000" w:rsidRPr="00000000">
        <w:commentReference w:id="0"/>
      </w:r>
      <w:r w:rsidDel="00000000" w:rsidR="00000000" w:rsidRPr="00000000">
        <w:rPr>
          <w:rtl w:val="0"/>
        </w:rPr>
        <w:t xml:space="preserve">): </w:t>
        <w:tab/>
      </w:r>
    </w:p>
    <w:p w:rsidR="00000000" w:rsidDel="00000000" w:rsidP="00000000" w:rsidRDefault="00000000" w:rsidRPr="00000000" w14:paraId="0000000F">
      <w:pPr>
        <w:tabs>
          <w:tab w:val="left" w:leader="none" w:pos="9639"/>
        </w:tabs>
        <w:spacing w:line="360" w:lineRule="auto"/>
        <w:rPr/>
      </w:pPr>
      <w:r w:rsidDel="00000000" w:rsidR="00000000" w:rsidRPr="00000000">
        <w:rPr>
          <w:rtl w:val="0"/>
        </w:rPr>
        <w:t xml:space="preserve">Rijksregisternummer:……………………………………………………………………………………………</w:t>
      </w:r>
    </w:p>
    <w:p w:rsidR="00000000" w:rsidDel="00000000" w:rsidP="00000000" w:rsidRDefault="00000000" w:rsidRPr="00000000" w14:paraId="00000010">
      <w:pPr>
        <w:tabs>
          <w:tab w:val="left" w:leader="none" w:pos="9639"/>
        </w:tabs>
        <w:spacing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tabs>
          <w:tab w:val="left" w:leader="none" w:pos="1134"/>
        </w:tabs>
        <w:spacing w:line="360" w:lineRule="auto"/>
        <w:rPr/>
      </w:pPr>
      <w:bookmarkStart w:colFirst="0" w:colLast="0" w:name="_heading=h.gjdgxs" w:id="1"/>
      <w:bookmarkEnd w:id="1"/>
      <w:r w:rsidDel="00000000" w:rsidR="00000000" w:rsidRPr="00000000">
        <w:rPr>
          <w:rtl w:val="0"/>
        </w:rPr>
        <w:t xml:space="preserve">Woning:</w:t>
      </w:r>
      <w:r w:rsidDel="00000000" w:rsidR="00000000" w:rsidRPr="00000000">
        <w:rPr>
          <w:b w:val="1"/>
          <w:rtl w:val="0"/>
        </w:rPr>
        <w:t xml:space="preserve"> </w:t>
        <w:tab/>
      </w:r>
      <w:bookmarkStart w:colFirst="0" w:colLast="0" w:name="bookmark=id.30j0zll" w:id="0"/>
      <w:bookmarkEnd w:id="0"/>
      <w:r w:rsidDel="00000000" w:rsidR="00000000" w:rsidRPr="00000000">
        <w:rPr>
          <w:b w:val="1"/>
          <w:rtl w:val="0"/>
        </w:rPr>
        <w:t xml:space="preserve">☐ </w:t>
      </w:r>
      <w:r w:rsidDel="00000000" w:rsidR="00000000" w:rsidRPr="00000000">
        <w:rPr>
          <w:rtl w:val="0"/>
        </w:rPr>
        <w:t xml:space="preserve">huurder: </w:t>
        <w:tab/>
      </w:r>
      <w:r w:rsidDel="00000000" w:rsidR="00000000" w:rsidRPr="00000000">
        <w:rPr>
          <w:b w:val="1"/>
          <w:rtl w:val="0"/>
        </w:rPr>
        <w:t xml:space="preserve">☐ </w:t>
      </w:r>
      <w:r w:rsidDel="00000000" w:rsidR="00000000" w:rsidRPr="00000000">
        <w:rPr>
          <w:rtl w:val="0"/>
        </w:rPr>
        <w:t xml:space="preserve">Privémarkt</w:t>
      </w:r>
    </w:p>
    <w:p w:rsidR="00000000" w:rsidDel="00000000" w:rsidP="00000000" w:rsidRDefault="00000000" w:rsidRPr="00000000" w14:paraId="00000012">
      <w:pPr>
        <w:tabs>
          <w:tab w:val="left" w:leader="none" w:pos="1134"/>
        </w:tabs>
        <w:spacing w:line="360" w:lineRule="auto"/>
        <w:rPr/>
      </w:pPr>
      <w:r w:rsidDel="00000000" w:rsidR="00000000" w:rsidRPr="00000000">
        <w:rPr>
          <w:rtl w:val="0"/>
        </w:rPr>
        <w:tab/>
        <w:tab/>
        <w:tab/>
        <w:tab/>
      </w:r>
      <w:r w:rsidDel="00000000" w:rsidR="00000000" w:rsidRPr="00000000">
        <w:rPr>
          <w:b w:val="1"/>
          <w:rtl w:val="0"/>
        </w:rPr>
        <w:t xml:space="preserve">☐ </w:t>
      </w:r>
      <w:r w:rsidDel="00000000" w:rsidR="00000000" w:rsidRPr="00000000">
        <w:rPr>
          <w:rtl w:val="0"/>
        </w:rPr>
        <w:t xml:space="preserve">Sociale huisvesting</w:t>
      </w:r>
    </w:p>
    <w:p w:rsidR="00000000" w:rsidDel="00000000" w:rsidP="00000000" w:rsidRDefault="00000000" w:rsidRPr="00000000" w14:paraId="00000013">
      <w:pPr>
        <w:tabs>
          <w:tab w:val="left" w:leader="none" w:pos="1134"/>
        </w:tabs>
        <w:spacing w:line="360" w:lineRule="auto"/>
        <w:rPr/>
      </w:pPr>
      <w:r w:rsidDel="00000000" w:rsidR="00000000" w:rsidRPr="00000000">
        <w:rPr>
          <w:rtl w:val="0"/>
        </w:rPr>
        <w:tab/>
      </w:r>
      <w:bookmarkStart w:colFirst="0" w:colLast="0" w:name="bookmark=id.1fob9te" w:id="2"/>
      <w:bookmarkEnd w:id="2"/>
      <w:r w:rsidDel="00000000" w:rsidR="00000000" w:rsidRPr="00000000">
        <w:rPr>
          <w:rtl w:val="0"/>
        </w:rPr>
        <w:t xml:space="preserve">☐ eigenaar</w:t>
      </w:r>
    </w:p>
    <w:p w:rsidR="00000000" w:rsidDel="00000000" w:rsidP="00000000" w:rsidRDefault="00000000" w:rsidRPr="00000000" w14:paraId="00000014">
      <w:pPr>
        <w:tabs>
          <w:tab w:val="left" w:leader="none" w:pos="9639"/>
        </w:tabs>
        <w:spacing w:line="360" w:lineRule="auto"/>
        <w:rPr/>
      </w:pPr>
      <w:r w:rsidDel="00000000" w:rsidR="00000000" w:rsidRPr="00000000">
        <w:rPr>
          <w:rtl w:val="0"/>
        </w:rPr>
        <w:t xml:space="preserve">Beroep: </w:t>
        <w:tab/>
      </w:r>
    </w:p>
    <w:p w:rsidR="00000000" w:rsidDel="00000000" w:rsidP="00000000" w:rsidRDefault="00000000" w:rsidRPr="00000000" w14:paraId="00000015">
      <w:pPr>
        <w:spacing w:line="360" w:lineRule="auto"/>
        <w:rPr/>
      </w:pPr>
      <w:r w:rsidDel="00000000" w:rsidR="00000000" w:rsidRPr="00000000">
        <w:rPr>
          <w:rtl w:val="0"/>
        </w:rPr>
        <w:t xml:space="preserve">Ziekenfonds: 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016">
      <w:pPr>
        <w:spacing w:line="360" w:lineRule="auto"/>
        <w:rPr/>
      </w:pPr>
      <w:r w:rsidDel="00000000" w:rsidR="00000000" w:rsidRPr="00000000">
        <w:rPr>
          <w:rtl w:val="0"/>
        </w:rPr>
        <w:t xml:space="preserve">Vakbond: 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017">
      <w:pPr>
        <w:spacing w:line="360" w:lineRule="auto"/>
        <w:rPr/>
      </w:pPr>
      <w:r w:rsidDel="00000000" w:rsidR="00000000" w:rsidRPr="00000000">
        <w:rPr>
          <w:rtl w:val="0"/>
        </w:rPr>
        <w:t xml:space="preserve">Andere hulpverlening: …………………………………………………………………………………………………………………………………..</w:t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color="000000" w:space="1" w:sz="4" w:val="single"/>
          <w:right w:space="0" w:sz="0" w:val="nil"/>
          <w:between w:space="0" w:sz="0" w:val="nil"/>
        </w:pBdr>
        <w:shd w:fill="d9d9d9" w:val="clear"/>
        <w:spacing w:after="0" w:before="0" w:line="276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Gegevens partner</w:t>
      </w:r>
    </w:p>
    <w:p w:rsidR="00000000" w:rsidDel="00000000" w:rsidP="00000000" w:rsidRDefault="00000000" w:rsidRPr="00000000" w14:paraId="0000001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tabs>
          <w:tab w:val="left" w:leader="none" w:pos="9639"/>
        </w:tabs>
        <w:spacing w:line="360" w:lineRule="auto"/>
        <w:rPr/>
      </w:pPr>
      <w:r w:rsidDel="00000000" w:rsidR="00000000" w:rsidRPr="00000000">
        <w:rPr>
          <w:rtl w:val="0"/>
        </w:rPr>
        <w:t xml:space="preserve">Naam: </w:t>
        <w:tab/>
        <w:t xml:space="preserve"> </w:t>
      </w:r>
    </w:p>
    <w:p w:rsidR="00000000" w:rsidDel="00000000" w:rsidP="00000000" w:rsidRDefault="00000000" w:rsidRPr="00000000" w14:paraId="0000001D">
      <w:pPr>
        <w:tabs>
          <w:tab w:val="left" w:leader="none" w:pos="9639"/>
        </w:tabs>
        <w:spacing w:line="360" w:lineRule="auto"/>
        <w:rPr/>
      </w:pPr>
      <w:r w:rsidDel="00000000" w:rsidR="00000000" w:rsidRPr="00000000">
        <w:rPr>
          <w:rtl w:val="0"/>
        </w:rPr>
        <w:t xml:space="preserve">Officieel adres: </w:t>
        <w:tab/>
      </w:r>
    </w:p>
    <w:p w:rsidR="00000000" w:rsidDel="00000000" w:rsidP="00000000" w:rsidRDefault="00000000" w:rsidRPr="00000000" w14:paraId="0000001E">
      <w:pPr>
        <w:tabs>
          <w:tab w:val="left" w:leader="none" w:pos="9639"/>
        </w:tabs>
        <w:spacing w:line="360" w:lineRule="auto"/>
        <w:rPr/>
      </w:pPr>
      <w:r w:rsidDel="00000000" w:rsidR="00000000" w:rsidRPr="00000000">
        <w:rPr>
          <w:rtl w:val="0"/>
        </w:rPr>
        <w:t xml:space="preserve">Telefoon/gsm: </w:t>
        <w:tab/>
      </w:r>
    </w:p>
    <w:p w:rsidR="00000000" w:rsidDel="00000000" w:rsidP="00000000" w:rsidRDefault="00000000" w:rsidRPr="00000000" w14:paraId="0000001F">
      <w:pPr>
        <w:tabs>
          <w:tab w:val="left" w:leader="none" w:pos="9639"/>
        </w:tabs>
        <w:spacing w:line="360" w:lineRule="auto"/>
        <w:rPr/>
      </w:pPr>
      <w:r w:rsidDel="00000000" w:rsidR="00000000" w:rsidRPr="00000000">
        <w:rPr>
          <w:rtl w:val="0"/>
        </w:rPr>
        <w:t xml:space="preserve">Emailadres: 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020">
      <w:pPr>
        <w:tabs>
          <w:tab w:val="left" w:leader="none" w:pos="9639"/>
        </w:tabs>
        <w:spacing w:line="360" w:lineRule="auto"/>
        <w:rPr/>
      </w:pPr>
      <w:r w:rsidDel="00000000" w:rsidR="00000000" w:rsidRPr="00000000">
        <w:rPr>
          <w:rtl w:val="0"/>
        </w:rPr>
        <w:t xml:space="preserve">Geboorteplaats en geboortedatum: </w:t>
        <w:tab/>
      </w:r>
    </w:p>
    <w:p w:rsidR="00000000" w:rsidDel="00000000" w:rsidP="00000000" w:rsidRDefault="00000000" w:rsidRPr="00000000" w14:paraId="00000021">
      <w:pPr>
        <w:tabs>
          <w:tab w:val="left" w:leader="none" w:pos="9639"/>
        </w:tabs>
        <w:spacing w:line="360" w:lineRule="auto"/>
        <w:rPr/>
      </w:pPr>
      <w:r w:rsidDel="00000000" w:rsidR="00000000" w:rsidRPr="00000000">
        <w:rPr>
          <w:rtl w:val="0"/>
        </w:rPr>
        <w:t xml:space="preserve">Burgerlijke staat: </w:t>
        <w:tab/>
      </w:r>
    </w:p>
    <w:p w:rsidR="00000000" w:rsidDel="00000000" w:rsidP="00000000" w:rsidRDefault="00000000" w:rsidRPr="00000000" w14:paraId="00000022">
      <w:pPr>
        <w:tabs>
          <w:tab w:val="left" w:leader="none" w:pos="9639"/>
        </w:tabs>
        <w:spacing w:line="360" w:lineRule="auto"/>
        <w:rPr/>
      </w:pPr>
      <w:bookmarkStart w:colFirst="0" w:colLast="0" w:name="_heading=h.3znysh7" w:id="3"/>
      <w:bookmarkEnd w:id="3"/>
      <w:r w:rsidDel="00000000" w:rsidR="00000000" w:rsidRPr="00000000">
        <w:rPr>
          <w:rtl w:val="0"/>
        </w:rPr>
        <w:t xml:space="preserve">Rijksregisternummer:……………………………………………………………………………………………Beroep: </w:t>
        <w:tab/>
      </w:r>
    </w:p>
    <w:p w:rsidR="00000000" w:rsidDel="00000000" w:rsidP="00000000" w:rsidRDefault="00000000" w:rsidRPr="00000000" w14:paraId="00000023">
      <w:pPr>
        <w:spacing w:line="360" w:lineRule="auto"/>
        <w:rPr/>
      </w:pPr>
      <w:r w:rsidDel="00000000" w:rsidR="00000000" w:rsidRPr="00000000">
        <w:rPr>
          <w:rtl w:val="0"/>
        </w:rPr>
        <w:t xml:space="preserve">Ziekenfonds:……………………………………………………………………………………………………</w:t>
        <w:br w:type="textWrapping"/>
        <w:t xml:space="preserve">Vakbond:………………………………………………………………………………………………………</w:t>
        <w:br w:type="textWrapping"/>
        <w:t xml:space="preserve">Andere hulpverlening: 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024">
      <w:pPr>
        <w:spacing w:after="160" w:line="259" w:lineRule="auto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pacing w:after="160" w:line="259" w:lineRule="auto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spacing w:after="160" w:line="259" w:lineRule="auto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color="000000" w:space="1" w:sz="4" w:val="single"/>
          <w:right w:space="0" w:sz="0" w:val="nil"/>
          <w:between w:space="0" w:sz="0" w:val="nil"/>
        </w:pBdr>
        <w:shd w:fill="d9d9d9" w:val="clear"/>
        <w:spacing w:after="0" w:before="0" w:line="276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Samenstelling van het gezin</w:t>
      </w:r>
    </w:p>
    <w:p w:rsidR="00000000" w:rsidDel="00000000" w:rsidP="00000000" w:rsidRDefault="00000000" w:rsidRPr="00000000" w14:paraId="00000028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tabs>
          <w:tab w:val="left" w:leader="none" w:pos="3119"/>
          <w:tab w:val="left" w:leader="none" w:pos="5387"/>
          <w:tab w:val="left" w:leader="none" w:pos="7371"/>
        </w:tabs>
        <w:spacing w:line="360" w:lineRule="auto"/>
        <w:rPr/>
      </w:pPr>
      <w:r w:rsidDel="00000000" w:rsidR="00000000" w:rsidRPr="00000000">
        <w:rPr>
          <w:rtl w:val="0"/>
        </w:rPr>
        <w:t xml:space="preserve">Naam en voornaam:</w:t>
        <w:tab/>
        <w:t xml:space="preserve">Geboortedatum:</w:t>
        <w:tab/>
        <w:t xml:space="preserve">Geboorteplaats:</w:t>
        <w:tab/>
        <w:t xml:space="preserve">Verwantschap:</w:t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2835"/>
          <w:tab w:val="left" w:leader="none" w:pos="3119"/>
          <w:tab w:val="right" w:leader="none" w:pos="5103"/>
          <w:tab w:val="left" w:leader="none" w:pos="5387"/>
          <w:tab w:val="right" w:leader="none" w:pos="7088"/>
          <w:tab w:val="left" w:leader="none" w:pos="7371"/>
          <w:tab w:val="right" w:leader="none" w:pos="9072"/>
        </w:tabs>
        <w:spacing w:after="0" w:before="0" w:line="36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ab/>
        <w:tab/>
        <w:tab/>
        <w:tab/>
        <w:tab/>
        <w:tab/>
        <w:tab/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2835"/>
          <w:tab w:val="left" w:leader="none" w:pos="3119"/>
          <w:tab w:val="right" w:leader="none" w:pos="5103"/>
          <w:tab w:val="left" w:leader="none" w:pos="5387"/>
          <w:tab w:val="right" w:leader="none" w:pos="7088"/>
          <w:tab w:val="left" w:leader="none" w:pos="7371"/>
          <w:tab w:val="right" w:leader="none" w:pos="9072"/>
        </w:tabs>
        <w:spacing w:after="0" w:before="0" w:line="36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ab/>
        <w:tab/>
        <w:tab/>
        <w:tab/>
        <w:tab/>
        <w:tab/>
        <w:tab/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2835"/>
          <w:tab w:val="left" w:leader="none" w:pos="3119"/>
          <w:tab w:val="right" w:leader="none" w:pos="5103"/>
          <w:tab w:val="left" w:leader="none" w:pos="5387"/>
          <w:tab w:val="right" w:leader="none" w:pos="7088"/>
          <w:tab w:val="left" w:leader="none" w:pos="7371"/>
          <w:tab w:val="right" w:leader="none" w:pos="9072"/>
        </w:tabs>
        <w:spacing w:after="0" w:before="0" w:line="36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ab/>
        <w:tab/>
        <w:tab/>
        <w:tab/>
        <w:tab/>
        <w:tab/>
        <w:tab/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2835"/>
          <w:tab w:val="left" w:leader="none" w:pos="3119"/>
          <w:tab w:val="right" w:leader="none" w:pos="5103"/>
          <w:tab w:val="left" w:leader="none" w:pos="5387"/>
          <w:tab w:val="right" w:leader="none" w:pos="7088"/>
          <w:tab w:val="left" w:leader="none" w:pos="7371"/>
          <w:tab w:val="right" w:leader="none" w:pos="9072"/>
        </w:tabs>
        <w:spacing w:after="0" w:before="0" w:line="36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ab/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2835"/>
          <w:tab w:val="left" w:leader="none" w:pos="3119"/>
          <w:tab w:val="right" w:leader="none" w:pos="5103"/>
          <w:tab w:val="left" w:leader="none" w:pos="5387"/>
          <w:tab w:val="right" w:leader="none" w:pos="7088"/>
          <w:tab w:val="left" w:leader="none" w:pos="7371"/>
          <w:tab w:val="right" w:leader="none" w:pos="9072"/>
        </w:tabs>
        <w:spacing w:after="0" w:before="0" w:line="360" w:lineRule="auto"/>
        <w:ind w:left="0" w:right="0" w:firstLine="0"/>
        <w:jc w:val="left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2835"/>
          <w:tab w:val="left" w:leader="none" w:pos="3119"/>
          <w:tab w:val="right" w:leader="none" w:pos="5103"/>
          <w:tab w:val="left" w:leader="none" w:pos="5387"/>
          <w:tab w:val="right" w:leader="none" w:pos="7088"/>
          <w:tab w:val="left" w:leader="none" w:pos="7371"/>
          <w:tab w:val="right" w:leader="none" w:pos="9072"/>
        </w:tabs>
        <w:spacing w:after="0" w:before="0" w:line="360" w:lineRule="auto"/>
        <w:ind w:left="0" w:right="0" w:firstLine="0"/>
        <w:jc w:val="left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2835"/>
          <w:tab w:val="left" w:leader="none" w:pos="3119"/>
          <w:tab w:val="right" w:leader="none" w:pos="5103"/>
          <w:tab w:val="left" w:leader="none" w:pos="5387"/>
          <w:tab w:val="right" w:leader="none" w:pos="7088"/>
          <w:tab w:val="left" w:leader="none" w:pos="7371"/>
          <w:tab w:val="right" w:leader="none" w:pos="9072"/>
        </w:tabs>
        <w:spacing w:after="0" w:before="0" w:line="360" w:lineRule="auto"/>
        <w:ind w:left="0" w:right="0" w:firstLine="0"/>
        <w:jc w:val="left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2835"/>
          <w:tab w:val="left" w:leader="none" w:pos="3119"/>
          <w:tab w:val="right" w:leader="none" w:pos="5103"/>
          <w:tab w:val="left" w:leader="none" w:pos="5387"/>
          <w:tab w:val="right" w:leader="none" w:pos="7088"/>
          <w:tab w:val="left" w:leader="none" w:pos="7371"/>
          <w:tab w:val="right" w:leader="none" w:pos="9072"/>
        </w:tabs>
        <w:spacing w:after="0" w:before="0" w:line="36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ab/>
        <w:tab/>
        <w:tab/>
        <w:tab/>
        <w:tab/>
        <w:tab/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2835"/>
          <w:tab w:val="left" w:leader="none" w:pos="3119"/>
          <w:tab w:val="right" w:leader="none" w:pos="5103"/>
          <w:tab w:val="left" w:leader="none" w:pos="5387"/>
          <w:tab w:val="right" w:leader="none" w:pos="7088"/>
          <w:tab w:val="left" w:leader="none" w:pos="7371"/>
          <w:tab w:val="right" w:leader="none" w:pos="9072"/>
        </w:tabs>
        <w:spacing w:after="0" w:before="0" w:line="360" w:lineRule="auto"/>
        <w:ind w:left="0" w:right="0" w:firstLine="0"/>
        <w:jc w:val="left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2835"/>
          <w:tab w:val="left" w:leader="none" w:pos="3119"/>
          <w:tab w:val="right" w:leader="none" w:pos="5103"/>
          <w:tab w:val="left" w:leader="none" w:pos="5387"/>
          <w:tab w:val="right" w:leader="none" w:pos="7088"/>
          <w:tab w:val="left" w:leader="none" w:pos="7371"/>
          <w:tab w:val="right" w:leader="none" w:pos="9072"/>
        </w:tabs>
        <w:spacing w:after="0" w:before="0" w:line="360" w:lineRule="auto"/>
        <w:ind w:left="0" w:right="0" w:firstLine="0"/>
        <w:jc w:val="left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2835"/>
          <w:tab w:val="left" w:leader="none" w:pos="3119"/>
          <w:tab w:val="right" w:leader="none" w:pos="5103"/>
          <w:tab w:val="left" w:leader="none" w:pos="5387"/>
          <w:tab w:val="right" w:leader="none" w:pos="7088"/>
          <w:tab w:val="left" w:leader="none" w:pos="7371"/>
          <w:tab w:val="right" w:leader="none" w:pos="9072"/>
        </w:tabs>
        <w:spacing w:after="0" w:before="0" w:line="36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ab/>
        <w:tab/>
        <w:tab/>
        <w:tab/>
        <w:tab/>
        <w:tab/>
        <w:tab/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color="000000" w:space="1" w:sz="4" w:val="single"/>
          <w:right w:space="0" w:sz="0" w:val="nil"/>
          <w:between w:space="0" w:sz="0" w:val="nil"/>
        </w:pBdr>
        <w:shd w:fill="d9d9d9" w:val="clear"/>
        <w:spacing w:after="0" w:before="0" w:line="276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Inkomsten van het gezin</w:t>
      </w:r>
    </w:p>
    <w:p w:rsidR="00000000" w:rsidDel="00000000" w:rsidP="00000000" w:rsidRDefault="00000000" w:rsidRPr="00000000" w14:paraId="0000003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Inkomsten aanvrager</w:t>
      </w:r>
    </w:p>
    <w:tbl>
      <w:tblPr>
        <w:tblStyle w:val="Table1"/>
        <w:tblW w:w="9212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</w:tblBorders>
        <w:tblLayout w:type="fixed"/>
        <w:tblLook w:val="0000"/>
      </w:tblPr>
      <w:tblGrid>
        <w:gridCol w:w="2689"/>
        <w:gridCol w:w="2626"/>
        <w:gridCol w:w="2126"/>
        <w:gridCol w:w="1771"/>
        <w:tblGridChange w:id="0">
          <w:tblGrid>
            <w:gridCol w:w="2689"/>
            <w:gridCol w:w="2626"/>
            <w:gridCol w:w="2126"/>
            <w:gridCol w:w="1771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8">
            <w:pPr>
              <w:spacing w:line="36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Aard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9">
            <w:pPr>
              <w:spacing w:line="36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Uitbetalingsinstelling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A">
            <w:pPr>
              <w:spacing w:line="36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Bedrag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B">
            <w:pPr>
              <w:spacing w:line="36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Betaaldatum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C">
            <w:pPr>
              <w:rPr/>
            </w:pPr>
            <w:r w:rsidDel="00000000" w:rsidR="00000000" w:rsidRPr="00000000">
              <w:rPr>
                <w:rtl w:val="0"/>
              </w:rPr>
              <w:t xml:space="preserve">Loon (vast werk / flexijob / intrim / …)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D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E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F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0">
            <w:pPr>
              <w:rPr/>
            </w:pPr>
            <w:r w:rsidDel="00000000" w:rsidR="00000000" w:rsidRPr="00000000">
              <w:rPr>
                <w:rtl w:val="0"/>
              </w:rPr>
              <w:t xml:space="preserve">Vakantiegeld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1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2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3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4">
            <w:pPr>
              <w:rPr/>
            </w:pPr>
            <w:r w:rsidDel="00000000" w:rsidR="00000000" w:rsidRPr="00000000">
              <w:rPr>
                <w:rtl w:val="0"/>
              </w:rPr>
              <w:t xml:space="preserve">eindejaarspremie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5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6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7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8">
            <w:pPr>
              <w:rPr/>
            </w:pPr>
            <w:r w:rsidDel="00000000" w:rsidR="00000000" w:rsidRPr="00000000">
              <w:rPr>
                <w:rtl w:val="0"/>
              </w:rPr>
              <w:t xml:space="preserve">Jobbonus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9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A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B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C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D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E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F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0">
            <w:pPr>
              <w:rPr/>
            </w:pPr>
            <w:r w:rsidDel="00000000" w:rsidR="00000000" w:rsidRPr="00000000">
              <w:rPr>
                <w:rtl w:val="0"/>
              </w:rPr>
              <w:t xml:space="preserve">getrouwheidszegel (bouw)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1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2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3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4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5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6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7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8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9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A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B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C">
            <w:pPr>
              <w:rPr/>
            </w:pPr>
            <w:r w:rsidDel="00000000" w:rsidR="00000000" w:rsidRPr="00000000">
              <w:rPr>
                <w:rtl w:val="0"/>
              </w:rPr>
              <w:t xml:space="preserve">weerverlet (bouw)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D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E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F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60">
            <w:pPr>
              <w:rPr/>
            </w:pPr>
            <w:r w:rsidDel="00000000" w:rsidR="00000000" w:rsidRPr="00000000">
              <w:rPr>
                <w:rtl w:val="0"/>
              </w:rPr>
              <w:t xml:space="preserve">Werkloosheidsuitkering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61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62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63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64">
            <w:pPr>
              <w:rPr/>
            </w:pPr>
            <w:r w:rsidDel="00000000" w:rsidR="00000000" w:rsidRPr="00000000">
              <w:rPr>
                <w:rtl w:val="0"/>
              </w:rPr>
              <w:t xml:space="preserve">Ziekte/invaliditeitsuitkering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6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66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67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68">
            <w:pPr>
              <w:rPr/>
            </w:pPr>
            <w:r w:rsidDel="00000000" w:rsidR="00000000" w:rsidRPr="00000000">
              <w:rPr>
                <w:rtl w:val="0"/>
              </w:rPr>
              <w:t xml:space="preserve">uitkering FOD sociale zekerheid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6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6A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6B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6C">
            <w:pPr>
              <w:rPr/>
            </w:pPr>
            <w:r w:rsidDel="00000000" w:rsidR="00000000" w:rsidRPr="00000000">
              <w:rPr>
                <w:rtl w:val="0"/>
              </w:rPr>
              <w:t xml:space="preserve">Pensioen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6D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6E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6F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70">
            <w:pPr>
              <w:rPr/>
            </w:pPr>
            <w:r w:rsidDel="00000000" w:rsidR="00000000" w:rsidRPr="00000000">
              <w:rPr>
                <w:rtl w:val="0"/>
              </w:rPr>
              <w:t xml:space="preserve">Leefloon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71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72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73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74">
            <w:pPr>
              <w:rPr/>
            </w:pPr>
            <w:r w:rsidDel="00000000" w:rsidR="00000000" w:rsidRPr="00000000">
              <w:rPr>
                <w:rtl w:val="0"/>
              </w:rPr>
              <w:t xml:space="preserve">uitkering arbeidsongeval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75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76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77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78">
            <w:pPr>
              <w:rPr/>
            </w:pPr>
            <w:r w:rsidDel="00000000" w:rsidR="00000000" w:rsidRPr="00000000">
              <w:rPr>
                <w:rtl w:val="0"/>
              </w:rPr>
              <w:t xml:space="preserve">Groeipakket (kinderbijslag)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79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7A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7B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7C">
            <w:pPr>
              <w:rPr/>
            </w:pPr>
            <w:r w:rsidDel="00000000" w:rsidR="00000000" w:rsidRPr="00000000">
              <w:rPr>
                <w:rtl w:val="0"/>
              </w:rPr>
              <w:t xml:space="preserve">Onderhoudsgeld / allimentatie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7D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7E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7F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80">
            <w:pPr>
              <w:rPr/>
            </w:pPr>
            <w:r w:rsidDel="00000000" w:rsidR="00000000" w:rsidRPr="00000000">
              <w:rPr>
                <w:rtl w:val="0"/>
              </w:rPr>
              <w:t xml:space="preserve">Maaltijdcheques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81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82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83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84">
            <w:pPr>
              <w:rPr/>
            </w:pPr>
            <w:r w:rsidDel="00000000" w:rsidR="00000000" w:rsidRPr="00000000">
              <w:rPr>
                <w:rtl w:val="0"/>
              </w:rPr>
              <w:t xml:space="preserve">ecocheques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85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86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87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88">
            <w:pPr>
              <w:rPr/>
            </w:pPr>
            <w:r w:rsidDel="00000000" w:rsidR="00000000" w:rsidRPr="00000000">
              <w:rPr>
                <w:rtl w:val="0"/>
              </w:rPr>
              <w:t xml:space="preserve">studietoelage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89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8A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8B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8C">
            <w:pPr>
              <w:rPr/>
            </w:pPr>
            <w:r w:rsidDel="00000000" w:rsidR="00000000" w:rsidRPr="00000000">
              <w:rPr>
                <w:rtl w:val="0"/>
              </w:rPr>
              <w:t xml:space="preserve">mantelzorg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8D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8E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8F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90">
            <w:pPr>
              <w:rPr/>
            </w:pPr>
            <w:r w:rsidDel="00000000" w:rsidR="00000000" w:rsidRPr="00000000">
              <w:rPr>
                <w:rtl w:val="0"/>
              </w:rPr>
              <w:t xml:space="preserve">Huursubsidie / huurpremie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91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92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93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94">
            <w:pPr>
              <w:rPr>
                <w:color w:val="ff0000"/>
              </w:rPr>
            </w:pPr>
            <w:r w:rsidDel="00000000" w:rsidR="00000000" w:rsidRPr="00000000">
              <w:rPr>
                <w:rtl w:val="0"/>
              </w:rPr>
              <w:t xml:space="preserve">Andere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95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96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97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98">
      <w:pPr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Inkomsten partner</w:t>
      </w:r>
    </w:p>
    <w:tbl>
      <w:tblPr>
        <w:tblStyle w:val="Table2"/>
        <w:tblW w:w="9212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</w:tblBorders>
        <w:tblLayout w:type="fixed"/>
        <w:tblLook w:val="0000"/>
      </w:tblPr>
      <w:tblGrid>
        <w:gridCol w:w="2689"/>
        <w:gridCol w:w="2626"/>
        <w:gridCol w:w="2126"/>
        <w:gridCol w:w="1771"/>
        <w:tblGridChange w:id="0">
          <w:tblGrid>
            <w:gridCol w:w="2689"/>
            <w:gridCol w:w="2626"/>
            <w:gridCol w:w="2126"/>
            <w:gridCol w:w="1771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9A">
            <w:pPr>
              <w:spacing w:line="36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Aard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9B">
            <w:pPr>
              <w:spacing w:line="36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Uitbetalingsinstelling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9C">
            <w:pPr>
              <w:spacing w:line="36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Bedrag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9D">
            <w:pPr>
              <w:spacing w:line="36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Betaaldatum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9E">
            <w:pPr>
              <w:rPr/>
            </w:pPr>
            <w:r w:rsidDel="00000000" w:rsidR="00000000" w:rsidRPr="00000000">
              <w:rPr>
                <w:rtl w:val="0"/>
              </w:rPr>
              <w:t xml:space="preserve">Loon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9F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A0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A1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A2">
            <w:pPr>
              <w:rPr/>
            </w:pPr>
            <w:r w:rsidDel="00000000" w:rsidR="00000000" w:rsidRPr="00000000">
              <w:rPr>
                <w:rtl w:val="0"/>
              </w:rPr>
              <w:t xml:space="preserve">Vakantiegeld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A3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A4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A5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A6">
            <w:pPr>
              <w:rPr/>
            </w:pPr>
            <w:r w:rsidDel="00000000" w:rsidR="00000000" w:rsidRPr="00000000">
              <w:rPr>
                <w:rtl w:val="0"/>
              </w:rPr>
              <w:t xml:space="preserve">eindejaarspremie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A7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A8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A9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AA">
            <w:pPr>
              <w:rPr/>
            </w:pPr>
            <w:r w:rsidDel="00000000" w:rsidR="00000000" w:rsidRPr="00000000">
              <w:rPr>
                <w:rtl w:val="0"/>
              </w:rPr>
              <w:t xml:space="preserve">getrouwheidszegel (bouw)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AB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AC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AD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AE">
            <w:pPr>
              <w:rPr/>
            </w:pPr>
            <w:r w:rsidDel="00000000" w:rsidR="00000000" w:rsidRPr="00000000">
              <w:rPr>
                <w:rtl w:val="0"/>
              </w:rPr>
              <w:t xml:space="preserve">weerverlet (bouw)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AF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B0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B1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B2">
            <w:pPr>
              <w:rPr/>
            </w:pPr>
            <w:r w:rsidDel="00000000" w:rsidR="00000000" w:rsidRPr="00000000">
              <w:rPr>
                <w:rtl w:val="0"/>
              </w:rPr>
              <w:t xml:space="preserve">Werkloosheidsuitkering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B3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B4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B5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B6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B7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B8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B9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BA">
            <w:pPr>
              <w:rPr/>
            </w:pPr>
            <w:r w:rsidDel="00000000" w:rsidR="00000000" w:rsidRPr="00000000">
              <w:rPr>
                <w:rtl w:val="0"/>
              </w:rPr>
              <w:t xml:space="preserve">Ziekte/invaliditeitsuitkering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B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BC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BD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BE">
            <w:pPr>
              <w:rPr/>
            </w:pPr>
            <w:r w:rsidDel="00000000" w:rsidR="00000000" w:rsidRPr="00000000">
              <w:rPr>
                <w:rtl w:val="0"/>
              </w:rPr>
              <w:t xml:space="preserve">Uitkering arbeidsongeval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BF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C0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C1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C2">
            <w:pPr>
              <w:rPr/>
            </w:pPr>
            <w:r w:rsidDel="00000000" w:rsidR="00000000" w:rsidRPr="00000000">
              <w:rPr>
                <w:rtl w:val="0"/>
              </w:rPr>
              <w:t xml:space="preserve">Pensioen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C3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C4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C5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C6">
            <w:pPr>
              <w:rPr/>
            </w:pPr>
            <w:r w:rsidDel="00000000" w:rsidR="00000000" w:rsidRPr="00000000">
              <w:rPr>
                <w:rtl w:val="0"/>
              </w:rPr>
              <w:t xml:space="preserve">Leefloon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C7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C8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C9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CA">
            <w:pPr>
              <w:rPr/>
            </w:pPr>
            <w:r w:rsidDel="00000000" w:rsidR="00000000" w:rsidRPr="00000000">
              <w:rPr>
                <w:rtl w:val="0"/>
              </w:rPr>
              <w:t xml:space="preserve">Uitkering FOD Sociale Zekerheid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CB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CC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CD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CE">
            <w:pPr>
              <w:rPr/>
            </w:pPr>
            <w:r w:rsidDel="00000000" w:rsidR="00000000" w:rsidRPr="00000000">
              <w:rPr>
                <w:rtl w:val="0"/>
              </w:rPr>
              <w:t xml:space="preserve">Groeipakket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CF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D0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D1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D2">
            <w:pPr>
              <w:rPr/>
            </w:pPr>
            <w:r w:rsidDel="00000000" w:rsidR="00000000" w:rsidRPr="00000000">
              <w:rPr>
                <w:rtl w:val="0"/>
              </w:rPr>
              <w:t xml:space="preserve">Onderhoudsgeld / allimentatie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D3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D4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D5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D6">
            <w:pPr>
              <w:rPr/>
            </w:pPr>
            <w:r w:rsidDel="00000000" w:rsidR="00000000" w:rsidRPr="00000000">
              <w:rPr>
                <w:rtl w:val="0"/>
              </w:rPr>
              <w:t xml:space="preserve">Maaltijdcheques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D7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D8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D9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DA">
            <w:pPr>
              <w:rPr/>
            </w:pPr>
            <w:r w:rsidDel="00000000" w:rsidR="00000000" w:rsidRPr="00000000">
              <w:rPr>
                <w:rtl w:val="0"/>
              </w:rPr>
              <w:t xml:space="preserve">studietoelage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DB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DC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DD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DE">
            <w:pPr>
              <w:rPr/>
            </w:pPr>
            <w:r w:rsidDel="00000000" w:rsidR="00000000" w:rsidRPr="00000000">
              <w:rPr>
                <w:rtl w:val="0"/>
              </w:rPr>
              <w:t xml:space="preserve">Andere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DF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E0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E1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E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3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Totaal inkomen van het gezin</w:t>
      </w:r>
    </w:p>
    <w:p w:rsidR="00000000" w:rsidDel="00000000" w:rsidP="00000000" w:rsidRDefault="00000000" w:rsidRPr="00000000" w14:paraId="000000E4">
      <w:pPr>
        <w:tabs>
          <w:tab w:val="left" w:leader="none" w:pos="2835"/>
        </w:tabs>
        <w:spacing w:line="360" w:lineRule="auto"/>
        <w:rPr/>
      </w:pPr>
      <w:r w:rsidDel="00000000" w:rsidR="00000000" w:rsidRPr="00000000">
        <w:rPr>
          <w:rtl w:val="0"/>
        </w:rPr>
        <w:t xml:space="preserve">Per maand: </w:t>
        <w:tab/>
        <w:tab/>
        <w:t xml:space="preserve"> euro</w:t>
      </w:r>
    </w:p>
    <w:p w:rsidR="00000000" w:rsidDel="00000000" w:rsidP="00000000" w:rsidRDefault="00000000" w:rsidRPr="00000000" w14:paraId="000000E5">
      <w:pPr>
        <w:tabs>
          <w:tab w:val="left" w:leader="none" w:pos="2835"/>
        </w:tabs>
        <w:spacing w:line="360" w:lineRule="auto"/>
        <w:rPr/>
      </w:pPr>
      <w:r w:rsidDel="00000000" w:rsidR="00000000" w:rsidRPr="00000000">
        <w:rPr>
          <w:rtl w:val="0"/>
        </w:rPr>
        <w:t xml:space="preserve">Op jaarbasis:</w:t>
        <w:tab/>
        <w:tab/>
        <w:t xml:space="preserve"> euro</w:t>
      </w:r>
    </w:p>
    <w:p w:rsidR="00000000" w:rsidDel="00000000" w:rsidP="00000000" w:rsidRDefault="00000000" w:rsidRPr="00000000" w14:paraId="000000E6">
      <w:pPr>
        <w:tabs>
          <w:tab w:val="left" w:leader="none" w:pos="2835"/>
        </w:tabs>
        <w:spacing w:line="360" w:lineRule="auto"/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color="000000" w:space="1" w:sz="4" w:val="single"/>
          <w:right w:space="0" w:sz="0" w:val="nil"/>
          <w:between w:space="0" w:sz="0" w:val="nil"/>
        </w:pBdr>
        <w:shd w:fill="d9d9d9" w:val="clear"/>
        <w:spacing w:after="0" w:before="0" w:line="276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Vaste maandelijkse kosten</w:t>
      </w:r>
    </w:p>
    <w:p w:rsidR="00000000" w:rsidDel="00000000" w:rsidP="00000000" w:rsidRDefault="00000000" w:rsidRPr="00000000" w14:paraId="000000E8">
      <w:pPr>
        <w:rPr/>
      </w:pPr>
      <w:r w:rsidDel="00000000" w:rsidR="00000000" w:rsidRPr="00000000">
        <w:rPr>
          <w:rtl w:val="0"/>
        </w:rPr>
      </w:r>
    </w:p>
    <w:tbl>
      <w:tblPr>
        <w:tblStyle w:val="Table3"/>
        <w:tblW w:w="9212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4957"/>
        <w:gridCol w:w="4255"/>
        <w:tblGridChange w:id="0">
          <w:tblGrid>
            <w:gridCol w:w="4957"/>
            <w:gridCol w:w="4255"/>
          </w:tblGrid>
        </w:tblGridChange>
      </w:tblGrid>
      <w:tr>
        <w:trPr>
          <w:cantSplit w:val="0"/>
          <w:trHeight w:val="454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E9">
            <w:pPr>
              <w:rPr/>
            </w:pPr>
            <w:r w:rsidDel="00000000" w:rsidR="00000000" w:rsidRPr="00000000">
              <w:rPr>
                <w:rtl w:val="0"/>
              </w:rPr>
              <w:t xml:space="preserve">Huur of Hypothecaire lening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EA">
            <w:pPr>
              <w:spacing w:line="360" w:lineRule="auto"/>
              <w:rPr/>
            </w:pPr>
            <w:r w:rsidDel="00000000" w:rsidR="00000000" w:rsidRPr="00000000">
              <w:rPr>
                <w:rtl w:val="0"/>
              </w:rPr>
              <w:t xml:space="preserve">€</w:t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EB">
            <w:pPr>
              <w:rPr/>
            </w:pPr>
            <w:r w:rsidDel="00000000" w:rsidR="00000000" w:rsidRPr="00000000">
              <w:rPr>
                <w:rtl w:val="0"/>
              </w:rPr>
              <w:t xml:space="preserve">Gas en elektriciteit: voorschot of maandelijkse afrekening </w:t>
            </w:r>
          </w:p>
        </w:tc>
        <w:tc>
          <w:tcPr/>
          <w:p w:rsidR="00000000" w:rsidDel="00000000" w:rsidP="00000000" w:rsidRDefault="00000000" w:rsidRPr="00000000" w14:paraId="000000EC">
            <w:pPr>
              <w:rPr/>
            </w:pPr>
            <w:r w:rsidDel="00000000" w:rsidR="00000000" w:rsidRPr="00000000">
              <w:rPr>
                <w:rtl w:val="0"/>
              </w:rPr>
              <w:t xml:space="preserve">€</w:t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ED">
            <w:pPr>
              <w:rPr/>
            </w:pPr>
            <w:r w:rsidDel="00000000" w:rsidR="00000000" w:rsidRPr="00000000">
              <w:rPr>
                <w:rtl w:val="0"/>
              </w:rPr>
              <w:t xml:space="preserve">Telefoon, tv en internet </w:t>
            </w:r>
          </w:p>
        </w:tc>
        <w:tc>
          <w:tcPr/>
          <w:p w:rsidR="00000000" w:rsidDel="00000000" w:rsidP="00000000" w:rsidRDefault="00000000" w:rsidRPr="00000000" w14:paraId="000000EE">
            <w:pPr>
              <w:rPr/>
            </w:pPr>
            <w:r w:rsidDel="00000000" w:rsidR="00000000" w:rsidRPr="00000000">
              <w:rPr>
                <w:rtl w:val="0"/>
              </w:rPr>
              <w:t xml:space="preserve">€</w:t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EF">
            <w:pPr>
              <w:rPr/>
            </w:pPr>
            <w:r w:rsidDel="00000000" w:rsidR="00000000" w:rsidRPr="00000000">
              <w:rPr>
                <w:rtl w:val="0"/>
              </w:rPr>
              <w:t xml:space="preserve">GSM</w:t>
            </w:r>
          </w:p>
        </w:tc>
        <w:tc>
          <w:tcPr/>
          <w:p w:rsidR="00000000" w:rsidDel="00000000" w:rsidP="00000000" w:rsidRDefault="00000000" w:rsidRPr="00000000" w14:paraId="000000F0">
            <w:pPr>
              <w:rPr/>
            </w:pPr>
            <w:r w:rsidDel="00000000" w:rsidR="00000000" w:rsidRPr="00000000">
              <w:rPr>
                <w:rtl w:val="0"/>
              </w:rPr>
              <w:t xml:space="preserve">€</w:t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F1">
            <w:pPr>
              <w:rPr/>
            </w:pPr>
            <w:r w:rsidDel="00000000" w:rsidR="00000000" w:rsidRPr="00000000">
              <w:rPr>
                <w:rtl w:val="0"/>
              </w:rPr>
              <w:t xml:space="preserve">Bijdrage vakbond</w:t>
            </w:r>
          </w:p>
        </w:tc>
        <w:tc>
          <w:tcPr/>
          <w:p w:rsidR="00000000" w:rsidDel="00000000" w:rsidP="00000000" w:rsidRDefault="00000000" w:rsidRPr="00000000" w14:paraId="000000F2">
            <w:pPr>
              <w:rPr/>
            </w:pPr>
            <w:r w:rsidDel="00000000" w:rsidR="00000000" w:rsidRPr="00000000">
              <w:rPr>
                <w:rtl w:val="0"/>
              </w:rPr>
              <w:t xml:space="preserve">€</w:t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F3">
            <w:pPr>
              <w:rPr/>
            </w:pPr>
            <w:r w:rsidDel="00000000" w:rsidR="00000000" w:rsidRPr="00000000">
              <w:rPr>
                <w:rtl w:val="0"/>
              </w:rPr>
              <w:t xml:space="preserve">Schoolkosten</w:t>
            </w:r>
          </w:p>
        </w:tc>
        <w:tc>
          <w:tcPr/>
          <w:p w:rsidR="00000000" w:rsidDel="00000000" w:rsidP="00000000" w:rsidRDefault="00000000" w:rsidRPr="00000000" w14:paraId="000000F4">
            <w:pPr>
              <w:rPr/>
            </w:pPr>
            <w:r w:rsidDel="00000000" w:rsidR="00000000" w:rsidRPr="00000000">
              <w:rPr>
                <w:rtl w:val="0"/>
              </w:rPr>
              <w:t xml:space="preserve">€</w:t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F5">
            <w:pPr>
              <w:rPr/>
            </w:pPr>
            <w:r w:rsidDel="00000000" w:rsidR="00000000" w:rsidRPr="00000000">
              <w:rPr>
                <w:rtl w:val="0"/>
              </w:rPr>
              <w:t xml:space="preserve">Abonnementen allerlei</w:t>
            </w:r>
          </w:p>
        </w:tc>
        <w:tc>
          <w:tcPr/>
          <w:p w:rsidR="00000000" w:rsidDel="00000000" w:rsidP="00000000" w:rsidRDefault="00000000" w:rsidRPr="00000000" w14:paraId="000000F6">
            <w:pPr>
              <w:rPr/>
            </w:pPr>
            <w:r w:rsidDel="00000000" w:rsidR="00000000" w:rsidRPr="00000000">
              <w:rPr>
                <w:rtl w:val="0"/>
              </w:rPr>
              <w:t xml:space="preserve">€</w:t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F7">
            <w:pPr>
              <w:rPr/>
            </w:pPr>
            <w:r w:rsidDel="00000000" w:rsidR="00000000" w:rsidRPr="00000000">
              <w:rPr>
                <w:rtl w:val="0"/>
              </w:rPr>
              <w:t xml:space="preserve">Medische kosten (kinesist / psycholoog / …)</w:t>
            </w:r>
          </w:p>
        </w:tc>
        <w:tc>
          <w:tcPr/>
          <w:p w:rsidR="00000000" w:rsidDel="00000000" w:rsidP="00000000" w:rsidRDefault="00000000" w:rsidRPr="00000000" w14:paraId="000000F8">
            <w:pPr>
              <w:rPr/>
            </w:pPr>
            <w:r w:rsidDel="00000000" w:rsidR="00000000" w:rsidRPr="00000000">
              <w:rPr>
                <w:rtl w:val="0"/>
              </w:rPr>
              <w:t xml:space="preserve">€</w:t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F9">
            <w:pPr>
              <w:rPr/>
            </w:pPr>
            <w:r w:rsidDel="00000000" w:rsidR="00000000" w:rsidRPr="00000000">
              <w:rPr>
                <w:rtl w:val="0"/>
              </w:rPr>
              <w:t xml:space="preserve">Alimentatie</w:t>
            </w:r>
          </w:p>
        </w:tc>
        <w:tc>
          <w:tcPr/>
          <w:p w:rsidR="00000000" w:rsidDel="00000000" w:rsidP="00000000" w:rsidRDefault="00000000" w:rsidRPr="00000000" w14:paraId="000000FA">
            <w:pPr>
              <w:rPr/>
            </w:pPr>
            <w:r w:rsidDel="00000000" w:rsidR="00000000" w:rsidRPr="00000000">
              <w:rPr>
                <w:rtl w:val="0"/>
              </w:rPr>
              <w:t xml:space="preserve">€</w:t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FB">
            <w:pPr>
              <w:rPr/>
            </w:pPr>
            <w:r w:rsidDel="00000000" w:rsidR="00000000" w:rsidRPr="00000000">
              <w:rPr>
                <w:rtl w:val="0"/>
              </w:rPr>
              <w:t xml:space="preserve">Levensmiddelen en toiletgerief (</w:t>
            </w:r>
            <w:r w:rsidDel="00000000" w:rsidR="00000000" w:rsidRPr="00000000">
              <w:rPr>
                <w:vertAlign w:val="superscript"/>
              </w:rPr>
              <w:footnoteReference w:customMarkFollows="0" w:id="0"/>
            </w:r>
            <w:r w:rsidDel="00000000" w:rsidR="00000000" w:rsidRPr="00000000">
              <w:rPr>
                <w:rtl w:val="0"/>
              </w:rPr>
              <w:t xml:space="preserve">)</w:t>
            </w:r>
          </w:p>
        </w:tc>
        <w:tc>
          <w:tcPr/>
          <w:p w:rsidR="00000000" w:rsidDel="00000000" w:rsidP="00000000" w:rsidRDefault="00000000" w:rsidRPr="00000000" w14:paraId="000000FC">
            <w:pPr>
              <w:rPr/>
            </w:pPr>
            <w:r w:rsidDel="00000000" w:rsidR="00000000" w:rsidRPr="00000000">
              <w:rPr>
                <w:rtl w:val="0"/>
              </w:rPr>
              <w:t xml:space="preserve">€</w:t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FD">
            <w:pPr>
              <w:rPr/>
            </w:pPr>
            <w:r w:rsidDel="00000000" w:rsidR="00000000" w:rsidRPr="00000000">
              <w:rPr>
                <w:rtl w:val="0"/>
              </w:rPr>
              <w:t xml:space="preserve">Kinderopvang</w:t>
            </w:r>
          </w:p>
        </w:tc>
        <w:tc>
          <w:tcPr/>
          <w:p w:rsidR="00000000" w:rsidDel="00000000" w:rsidP="00000000" w:rsidRDefault="00000000" w:rsidRPr="00000000" w14:paraId="000000FE">
            <w:pPr>
              <w:rPr/>
            </w:pPr>
            <w:r w:rsidDel="00000000" w:rsidR="00000000" w:rsidRPr="00000000">
              <w:rPr>
                <w:rtl w:val="0"/>
              </w:rPr>
              <w:t xml:space="preserve">€</w:t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FF">
            <w:pPr>
              <w:rPr/>
            </w:pPr>
            <w:r w:rsidDel="00000000" w:rsidR="00000000" w:rsidRPr="00000000">
              <w:rPr>
                <w:rtl w:val="0"/>
              </w:rPr>
              <w:t xml:space="preserve">Vervoerskosten </w:t>
            </w:r>
          </w:p>
        </w:tc>
        <w:tc>
          <w:tcPr/>
          <w:p w:rsidR="00000000" w:rsidDel="00000000" w:rsidP="00000000" w:rsidRDefault="00000000" w:rsidRPr="00000000" w14:paraId="00000100">
            <w:pPr>
              <w:rPr/>
            </w:pPr>
            <w:r w:rsidDel="00000000" w:rsidR="00000000" w:rsidRPr="00000000">
              <w:rPr>
                <w:rtl w:val="0"/>
              </w:rPr>
              <w:t xml:space="preserve">€</w:t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01">
            <w:pPr>
              <w:rPr/>
            </w:pPr>
            <w:r w:rsidDel="00000000" w:rsidR="00000000" w:rsidRPr="00000000">
              <w:rPr>
                <w:rtl w:val="0"/>
              </w:rPr>
              <w:t xml:space="preserve">Dokter / apotheek </w:t>
            </w:r>
          </w:p>
        </w:tc>
        <w:tc>
          <w:tcPr/>
          <w:p w:rsidR="00000000" w:rsidDel="00000000" w:rsidP="00000000" w:rsidRDefault="00000000" w:rsidRPr="00000000" w14:paraId="00000102">
            <w:pPr>
              <w:rPr/>
            </w:pPr>
            <w:r w:rsidDel="00000000" w:rsidR="00000000" w:rsidRPr="00000000">
              <w:rPr>
                <w:rtl w:val="0"/>
              </w:rPr>
              <w:t xml:space="preserve">€</w:t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03">
            <w:pPr>
              <w:rPr>
                <w:b w:val="1"/>
              </w:rPr>
            </w:pPr>
            <w:r w:rsidDel="00000000" w:rsidR="00000000" w:rsidRPr="00000000">
              <w:rPr>
                <w:rtl w:val="0"/>
              </w:rPr>
              <w:t xml:space="preserve">Bankkosten</w:t>
            </w:r>
            <w:r w:rsidDel="00000000" w:rsidR="00000000" w:rsidRPr="00000000">
              <w:rPr>
                <w:b w:val="1"/>
                <w:rtl w:val="0"/>
              </w:rPr>
              <w:t xml:space="preserve"> </w:t>
            </w:r>
          </w:p>
        </w:tc>
        <w:tc>
          <w:tcPr/>
          <w:p w:rsidR="00000000" w:rsidDel="00000000" w:rsidP="00000000" w:rsidRDefault="00000000" w:rsidRPr="00000000" w14:paraId="00000104">
            <w:pPr>
              <w:rPr/>
            </w:pPr>
            <w:r w:rsidDel="00000000" w:rsidR="00000000" w:rsidRPr="00000000">
              <w:rPr>
                <w:rtl w:val="0"/>
              </w:rPr>
              <w:t xml:space="preserve">€</w:t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05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leefgeld </w:t>
            </w:r>
          </w:p>
        </w:tc>
        <w:tc>
          <w:tcPr/>
          <w:p w:rsidR="00000000" w:rsidDel="00000000" w:rsidP="00000000" w:rsidRDefault="00000000" w:rsidRPr="00000000" w14:paraId="00000106">
            <w:pPr>
              <w:rPr/>
            </w:pPr>
            <w:r w:rsidDel="00000000" w:rsidR="00000000" w:rsidRPr="00000000">
              <w:rPr>
                <w:rtl w:val="0"/>
              </w:rPr>
              <w:t xml:space="preserve">€</w:t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07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zakgeld kinderen </w:t>
            </w:r>
          </w:p>
        </w:tc>
        <w:tc>
          <w:tcPr/>
          <w:p w:rsidR="00000000" w:rsidDel="00000000" w:rsidP="00000000" w:rsidRDefault="00000000" w:rsidRPr="00000000" w14:paraId="00000108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09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eten huisdieren</w:t>
            </w:r>
          </w:p>
        </w:tc>
        <w:tc>
          <w:tcPr/>
          <w:p w:rsidR="00000000" w:rsidDel="00000000" w:rsidP="00000000" w:rsidRDefault="00000000" w:rsidRPr="00000000" w14:paraId="0000010A">
            <w:pPr>
              <w:rPr/>
            </w:pPr>
            <w:r w:rsidDel="00000000" w:rsidR="00000000" w:rsidRPr="00000000">
              <w:rPr>
                <w:rtl w:val="0"/>
              </w:rPr>
              <w:t xml:space="preserve">€</w:t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0B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sigaretten </w:t>
            </w:r>
          </w:p>
        </w:tc>
        <w:tc>
          <w:tcPr/>
          <w:p w:rsidR="00000000" w:rsidDel="00000000" w:rsidP="00000000" w:rsidRDefault="00000000" w:rsidRPr="00000000" w14:paraId="0000010C">
            <w:pPr>
              <w:rPr/>
            </w:pPr>
            <w:r w:rsidDel="00000000" w:rsidR="00000000" w:rsidRPr="00000000">
              <w:rPr>
                <w:rtl w:val="0"/>
              </w:rPr>
              <w:t xml:space="preserve">€</w:t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0D">
            <w:pPr>
              <w:spacing w:line="36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afbetaling leningen </w:t>
            </w:r>
          </w:p>
        </w:tc>
        <w:tc>
          <w:tcPr/>
          <w:p w:rsidR="00000000" w:rsidDel="00000000" w:rsidP="00000000" w:rsidRDefault="00000000" w:rsidRPr="00000000" w14:paraId="0000010E">
            <w:pPr>
              <w:rPr/>
            </w:pPr>
            <w:r w:rsidDel="00000000" w:rsidR="00000000" w:rsidRPr="00000000">
              <w:rPr>
                <w:rtl w:val="0"/>
              </w:rPr>
              <w:t xml:space="preserve">€</w:t>
            </w:r>
          </w:p>
        </w:tc>
      </w:tr>
      <w:tr>
        <w:trPr>
          <w:cantSplit w:val="0"/>
          <w:tblHeader w:val="0"/>
        </w:trPr>
        <w:tc>
          <w:tcPr>
            <w:shd w:fill="d9d9d9" w:val="clear"/>
          </w:tcPr>
          <w:p w:rsidR="00000000" w:rsidDel="00000000" w:rsidP="00000000" w:rsidRDefault="00000000" w:rsidRPr="00000000" w14:paraId="0000010F">
            <w:pPr>
              <w:spacing w:line="360" w:lineRule="auto"/>
              <w:jc w:val="righ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Totale vaste maandelijkse kosten</w:t>
            </w:r>
          </w:p>
        </w:tc>
        <w:tc>
          <w:tcPr>
            <w:shd w:fill="d9d9d9" w:val="clear"/>
          </w:tcPr>
          <w:p w:rsidR="00000000" w:rsidDel="00000000" w:rsidP="00000000" w:rsidRDefault="00000000" w:rsidRPr="00000000" w14:paraId="00000110">
            <w:pPr>
              <w:spacing w:line="36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11">
      <w:pPr>
        <w:tabs>
          <w:tab w:val="left" w:leader="none" w:pos="2835"/>
        </w:tabs>
        <w:spacing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color="000000" w:space="1" w:sz="4" w:val="single"/>
          <w:right w:space="0" w:sz="0" w:val="nil"/>
          <w:between w:space="0" w:sz="0" w:val="nil"/>
        </w:pBdr>
        <w:shd w:fill="d9d9d9" w:val="clear"/>
        <w:spacing w:after="0" w:before="0" w:line="276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Vaste </w:t>
      </w:r>
      <w:r w:rsidDel="00000000" w:rsidR="00000000" w:rsidRPr="00000000">
        <w:rPr>
          <w:b w:val="1"/>
          <w:rtl w:val="0"/>
        </w:rPr>
        <w:t xml:space="preserve">periodieke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kosten</w:t>
      </w:r>
    </w:p>
    <w:p w:rsidR="00000000" w:rsidDel="00000000" w:rsidP="00000000" w:rsidRDefault="00000000" w:rsidRPr="00000000" w14:paraId="00000113">
      <w:pPr>
        <w:rPr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9210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4605"/>
        <w:gridCol w:w="4605"/>
        <w:tblGridChange w:id="0">
          <w:tblGrid>
            <w:gridCol w:w="4605"/>
            <w:gridCol w:w="4605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14">
            <w:pPr>
              <w:spacing w:line="360" w:lineRule="auto"/>
              <w:rPr/>
            </w:pPr>
            <w:r w:rsidDel="00000000" w:rsidR="00000000" w:rsidRPr="00000000">
              <w:rPr>
                <w:rtl w:val="0"/>
              </w:rPr>
              <w:t xml:space="preserve">Energie: elektriciteit / gas: afrekening </w:t>
            </w:r>
          </w:p>
        </w:tc>
        <w:tc>
          <w:tcPr/>
          <w:p w:rsidR="00000000" w:rsidDel="00000000" w:rsidP="00000000" w:rsidRDefault="00000000" w:rsidRPr="00000000" w14:paraId="00000115">
            <w:pPr>
              <w:spacing w:line="360" w:lineRule="auto"/>
              <w:rPr/>
            </w:pPr>
            <w:r w:rsidDel="00000000" w:rsidR="00000000" w:rsidRPr="00000000">
              <w:rPr>
                <w:rtl w:val="0"/>
              </w:rPr>
              <w:t xml:space="preserve">€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16">
            <w:pPr>
              <w:spacing w:line="360" w:lineRule="auto"/>
              <w:rPr/>
            </w:pPr>
            <w:r w:rsidDel="00000000" w:rsidR="00000000" w:rsidRPr="00000000">
              <w:rPr>
                <w:rtl w:val="0"/>
              </w:rPr>
              <w:t xml:space="preserve">Onderhoud/keuring verwarmingsketel </w:t>
            </w:r>
          </w:p>
        </w:tc>
        <w:tc>
          <w:tcPr/>
          <w:p w:rsidR="00000000" w:rsidDel="00000000" w:rsidP="00000000" w:rsidRDefault="00000000" w:rsidRPr="00000000" w14:paraId="00000117">
            <w:pPr>
              <w:spacing w:line="36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18">
            <w:pPr>
              <w:spacing w:line="360" w:lineRule="auto"/>
              <w:rPr/>
            </w:pPr>
            <w:r w:rsidDel="00000000" w:rsidR="00000000" w:rsidRPr="00000000">
              <w:rPr>
                <w:rtl w:val="0"/>
              </w:rPr>
              <w:t xml:space="preserve">Mazout </w:t>
            </w:r>
          </w:p>
        </w:tc>
        <w:tc>
          <w:tcPr/>
          <w:p w:rsidR="00000000" w:rsidDel="00000000" w:rsidP="00000000" w:rsidRDefault="00000000" w:rsidRPr="00000000" w14:paraId="00000119">
            <w:pPr>
              <w:spacing w:line="360" w:lineRule="auto"/>
              <w:rPr/>
            </w:pPr>
            <w:r w:rsidDel="00000000" w:rsidR="00000000" w:rsidRPr="00000000">
              <w:rPr>
                <w:rtl w:val="0"/>
              </w:rPr>
              <w:t xml:space="preserve">€ 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1A">
            <w:pPr>
              <w:spacing w:line="360" w:lineRule="auto"/>
              <w:rPr/>
            </w:pPr>
            <w:r w:rsidDel="00000000" w:rsidR="00000000" w:rsidRPr="00000000">
              <w:rPr>
                <w:rtl w:val="0"/>
              </w:rPr>
              <w:t xml:space="preserve">Water (voorschot en aferekeningsfactuur)</w:t>
            </w:r>
          </w:p>
        </w:tc>
        <w:tc>
          <w:tcPr/>
          <w:p w:rsidR="00000000" w:rsidDel="00000000" w:rsidP="00000000" w:rsidRDefault="00000000" w:rsidRPr="00000000" w14:paraId="0000011B">
            <w:pPr>
              <w:spacing w:line="360" w:lineRule="auto"/>
              <w:rPr/>
            </w:pPr>
            <w:r w:rsidDel="00000000" w:rsidR="00000000" w:rsidRPr="00000000">
              <w:rPr>
                <w:rtl w:val="0"/>
              </w:rPr>
              <w:t xml:space="preserve">€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1C">
            <w:pPr>
              <w:spacing w:line="360" w:lineRule="auto"/>
              <w:rPr/>
            </w:pPr>
            <w:r w:rsidDel="00000000" w:rsidR="00000000" w:rsidRPr="00000000">
              <w:rPr>
                <w:rtl w:val="0"/>
              </w:rPr>
              <w:t xml:space="preserve">Familiale verzekering</w:t>
            </w:r>
          </w:p>
        </w:tc>
        <w:tc>
          <w:tcPr/>
          <w:p w:rsidR="00000000" w:rsidDel="00000000" w:rsidP="00000000" w:rsidRDefault="00000000" w:rsidRPr="00000000" w14:paraId="0000011D">
            <w:pPr>
              <w:spacing w:line="360" w:lineRule="auto"/>
              <w:rPr/>
            </w:pPr>
            <w:r w:rsidDel="00000000" w:rsidR="00000000" w:rsidRPr="00000000">
              <w:rPr>
                <w:rtl w:val="0"/>
              </w:rPr>
              <w:t xml:space="preserve">€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1E">
            <w:pPr>
              <w:spacing w:line="360" w:lineRule="auto"/>
              <w:rPr/>
            </w:pPr>
            <w:r w:rsidDel="00000000" w:rsidR="00000000" w:rsidRPr="00000000">
              <w:rPr>
                <w:rtl w:val="0"/>
              </w:rPr>
              <w:t xml:space="preserve">Brandverzekering</w:t>
            </w:r>
          </w:p>
        </w:tc>
        <w:tc>
          <w:tcPr/>
          <w:p w:rsidR="00000000" w:rsidDel="00000000" w:rsidP="00000000" w:rsidRDefault="00000000" w:rsidRPr="00000000" w14:paraId="0000011F">
            <w:pPr>
              <w:spacing w:line="360" w:lineRule="auto"/>
              <w:rPr/>
            </w:pPr>
            <w:r w:rsidDel="00000000" w:rsidR="00000000" w:rsidRPr="00000000">
              <w:rPr>
                <w:rtl w:val="0"/>
              </w:rPr>
              <w:t xml:space="preserve">€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20">
            <w:pPr>
              <w:spacing w:line="360" w:lineRule="auto"/>
              <w:rPr/>
            </w:pPr>
            <w:r w:rsidDel="00000000" w:rsidR="00000000" w:rsidRPr="00000000">
              <w:rPr>
                <w:rtl w:val="0"/>
              </w:rPr>
              <w:t xml:space="preserve">Auto/bromfiets verzekering</w:t>
            </w:r>
          </w:p>
        </w:tc>
        <w:tc>
          <w:tcPr/>
          <w:p w:rsidR="00000000" w:rsidDel="00000000" w:rsidP="00000000" w:rsidRDefault="00000000" w:rsidRPr="00000000" w14:paraId="00000121">
            <w:pPr>
              <w:spacing w:line="360" w:lineRule="auto"/>
              <w:rPr/>
            </w:pPr>
            <w:r w:rsidDel="00000000" w:rsidR="00000000" w:rsidRPr="00000000">
              <w:rPr>
                <w:rtl w:val="0"/>
              </w:rPr>
              <w:t xml:space="preserve">€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22">
            <w:pPr>
              <w:spacing w:line="360" w:lineRule="auto"/>
              <w:rPr/>
            </w:pPr>
            <w:r w:rsidDel="00000000" w:rsidR="00000000" w:rsidRPr="00000000">
              <w:rPr>
                <w:rtl w:val="0"/>
              </w:rPr>
              <w:t xml:space="preserve">Verzekering bromfiets</w:t>
            </w:r>
          </w:p>
        </w:tc>
        <w:tc>
          <w:tcPr/>
          <w:p w:rsidR="00000000" w:rsidDel="00000000" w:rsidP="00000000" w:rsidRDefault="00000000" w:rsidRPr="00000000" w14:paraId="00000123">
            <w:pPr>
              <w:spacing w:line="360" w:lineRule="auto"/>
              <w:rPr/>
            </w:pPr>
            <w:r w:rsidDel="00000000" w:rsidR="00000000" w:rsidRPr="00000000">
              <w:rPr>
                <w:rtl w:val="0"/>
              </w:rPr>
              <w:t xml:space="preserve">€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24">
            <w:pPr>
              <w:spacing w:line="360" w:lineRule="auto"/>
              <w:rPr/>
            </w:pPr>
            <w:r w:rsidDel="00000000" w:rsidR="00000000" w:rsidRPr="00000000">
              <w:rPr>
                <w:rtl w:val="0"/>
              </w:rPr>
              <w:t xml:space="preserve">Rechtsbijstandsverzekering</w:t>
            </w:r>
          </w:p>
        </w:tc>
        <w:tc>
          <w:tcPr/>
          <w:p w:rsidR="00000000" w:rsidDel="00000000" w:rsidP="00000000" w:rsidRDefault="00000000" w:rsidRPr="00000000" w14:paraId="00000125">
            <w:pPr>
              <w:spacing w:line="360" w:lineRule="auto"/>
              <w:rPr/>
            </w:pPr>
            <w:r w:rsidDel="00000000" w:rsidR="00000000" w:rsidRPr="00000000">
              <w:rPr>
                <w:rtl w:val="0"/>
              </w:rPr>
              <w:t xml:space="preserve">€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26">
            <w:pPr>
              <w:spacing w:line="360" w:lineRule="auto"/>
              <w:rPr/>
            </w:pPr>
            <w:r w:rsidDel="00000000" w:rsidR="00000000" w:rsidRPr="00000000">
              <w:rPr>
                <w:rtl w:val="0"/>
              </w:rPr>
              <w:t xml:space="preserve">Hospitalisatieverzekering</w:t>
            </w:r>
          </w:p>
        </w:tc>
        <w:tc>
          <w:tcPr/>
          <w:p w:rsidR="00000000" w:rsidDel="00000000" w:rsidP="00000000" w:rsidRDefault="00000000" w:rsidRPr="00000000" w14:paraId="00000127">
            <w:pPr>
              <w:spacing w:line="360" w:lineRule="auto"/>
              <w:rPr/>
            </w:pPr>
            <w:r w:rsidDel="00000000" w:rsidR="00000000" w:rsidRPr="00000000">
              <w:rPr>
                <w:rtl w:val="0"/>
              </w:rPr>
              <w:t xml:space="preserve">€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28">
            <w:pPr>
              <w:spacing w:line="360" w:lineRule="auto"/>
              <w:rPr/>
            </w:pPr>
            <w:r w:rsidDel="00000000" w:rsidR="00000000" w:rsidRPr="00000000">
              <w:rPr>
                <w:rtl w:val="0"/>
              </w:rPr>
              <w:t xml:space="preserve">Tandverzekering</w:t>
            </w:r>
          </w:p>
        </w:tc>
        <w:tc>
          <w:tcPr/>
          <w:p w:rsidR="00000000" w:rsidDel="00000000" w:rsidP="00000000" w:rsidRDefault="00000000" w:rsidRPr="00000000" w14:paraId="00000129">
            <w:pPr>
              <w:spacing w:line="36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2A">
            <w:pPr>
              <w:spacing w:line="360" w:lineRule="auto"/>
              <w:rPr/>
            </w:pPr>
            <w:r w:rsidDel="00000000" w:rsidR="00000000" w:rsidRPr="00000000">
              <w:rPr>
                <w:rtl w:val="0"/>
              </w:rPr>
              <w:t xml:space="preserve">Huisdierverzekering</w:t>
            </w:r>
          </w:p>
        </w:tc>
        <w:tc>
          <w:tcPr/>
          <w:p w:rsidR="00000000" w:rsidDel="00000000" w:rsidP="00000000" w:rsidRDefault="00000000" w:rsidRPr="00000000" w14:paraId="0000012B">
            <w:pPr>
              <w:spacing w:line="36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2C">
            <w:pPr>
              <w:spacing w:line="360" w:lineRule="auto"/>
              <w:rPr/>
            </w:pPr>
            <w:r w:rsidDel="00000000" w:rsidR="00000000" w:rsidRPr="00000000">
              <w:rPr>
                <w:rtl w:val="0"/>
              </w:rPr>
              <w:t xml:space="preserve">Zorgverzekering</w:t>
            </w:r>
          </w:p>
        </w:tc>
        <w:tc>
          <w:tcPr/>
          <w:p w:rsidR="00000000" w:rsidDel="00000000" w:rsidP="00000000" w:rsidRDefault="00000000" w:rsidRPr="00000000" w14:paraId="0000012D">
            <w:pPr>
              <w:spacing w:line="360" w:lineRule="auto"/>
              <w:rPr/>
            </w:pPr>
            <w:r w:rsidDel="00000000" w:rsidR="00000000" w:rsidRPr="00000000">
              <w:rPr>
                <w:rtl w:val="0"/>
              </w:rPr>
              <w:t xml:space="preserve">€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2E">
            <w:pPr>
              <w:spacing w:line="360" w:lineRule="auto"/>
              <w:rPr/>
            </w:pPr>
            <w:r w:rsidDel="00000000" w:rsidR="00000000" w:rsidRPr="00000000">
              <w:rPr>
                <w:rtl w:val="0"/>
              </w:rPr>
              <w:t xml:space="preserve">Levensverzekering</w:t>
            </w:r>
          </w:p>
        </w:tc>
        <w:tc>
          <w:tcPr/>
          <w:p w:rsidR="00000000" w:rsidDel="00000000" w:rsidP="00000000" w:rsidRDefault="00000000" w:rsidRPr="00000000" w14:paraId="0000012F">
            <w:pPr>
              <w:spacing w:line="360" w:lineRule="auto"/>
              <w:rPr/>
            </w:pPr>
            <w:r w:rsidDel="00000000" w:rsidR="00000000" w:rsidRPr="00000000">
              <w:rPr>
                <w:rtl w:val="0"/>
              </w:rPr>
              <w:t xml:space="preserve">€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30">
            <w:pPr>
              <w:spacing w:line="360" w:lineRule="auto"/>
              <w:rPr/>
            </w:pPr>
            <w:r w:rsidDel="00000000" w:rsidR="00000000" w:rsidRPr="00000000">
              <w:rPr>
                <w:rtl w:val="0"/>
              </w:rPr>
              <w:t xml:space="preserve">Verzekering andere</w:t>
            </w:r>
          </w:p>
        </w:tc>
        <w:tc>
          <w:tcPr/>
          <w:p w:rsidR="00000000" w:rsidDel="00000000" w:rsidP="00000000" w:rsidRDefault="00000000" w:rsidRPr="00000000" w14:paraId="00000131">
            <w:pPr>
              <w:spacing w:line="360" w:lineRule="auto"/>
              <w:rPr/>
            </w:pPr>
            <w:r w:rsidDel="00000000" w:rsidR="00000000" w:rsidRPr="00000000">
              <w:rPr>
                <w:rtl w:val="0"/>
              </w:rPr>
              <w:t xml:space="preserve">€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32">
            <w:pPr>
              <w:spacing w:line="360" w:lineRule="auto"/>
              <w:rPr/>
            </w:pPr>
            <w:r w:rsidDel="00000000" w:rsidR="00000000" w:rsidRPr="00000000">
              <w:rPr>
                <w:rtl w:val="0"/>
              </w:rPr>
              <w:t xml:space="preserve">ophalen huisvuil (diftar)</w:t>
            </w:r>
          </w:p>
        </w:tc>
        <w:tc>
          <w:tcPr/>
          <w:p w:rsidR="00000000" w:rsidDel="00000000" w:rsidP="00000000" w:rsidRDefault="00000000" w:rsidRPr="00000000" w14:paraId="00000133">
            <w:pPr>
              <w:spacing w:line="360" w:lineRule="auto"/>
              <w:rPr/>
            </w:pPr>
            <w:r w:rsidDel="00000000" w:rsidR="00000000" w:rsidRPr="00000000">
              <w:rPr>
                <w:rtl w:val="0"/>
              </w:rPr>
              <w:t xml:space="preserve">€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34">
            <w:pPr>
              <w:spacing w:line="360" w:lineRule="auto"/>
              <w:rPr/>
            </w:pPr>
            <w:r w:rsidDel="00000000" w:rsidR="00000000" w:rsidRPr="00000000">
              <w:rPr>
                <w:rtl w:val="0"/>
              </w:rPr>
              <w:t xml:space="preserve">gemeentebelasting</w:t>
            </w:r>
          </w:p>
        </w:tc>
        <w:tc>
          <w:tcPr/>
          <w:p w:rsidR="00000000" w:rsidDel="00000000" w:rsidP="00000000" w:rsidRDefault="00000000" w:rsidRPr="00000000" w14:paraId="00000135">
            <w:pPr>
              <w:spacing w:line="360" w:lineRule="auto"/>
              <w:rPr/>
            </w:pPr>
            <w:r w:rsidDel="00000000" w:rsidR="00000000" w:rsidRPr="00000000">
              <w:rPr>
                <w:rtl w:val="0"/>
              </w:rPr>
              <w:t xml:space="preserve">€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36">
            <w:pPr>
              <w:spacing w:line="360" w:lineRule="auto"/>
              <w:rPr/>
            </w:pPr>
            <w:r w:rsidDel="00000000" w:rsidR="00000000" w:rsidRPr="00000000">
              <w:rPr>
                <w:rtl w:val="0"/>
              </w:rPr>
              <w:t xml:space="preserve">Provinciebelasting</w:t>
            </w:r>
          </w:p>
        </w:tc>
        <w:tc>
          <w:tcPr/>
          <w:p w:rsidR="00000000" w:rsidDel="00000000" w:rsidP="00000000" w:rsidRDefault="00000000" w:rsidRPr="00000000" w14:paraId="00000137">
            <w:pPr>
              <w:spacing w:line="360" w:lineRule="auto"/>
              <w:rPr/>
            </w:pPr>
            <w:r w:rsidDel="00000000" w:rsidR="00000000" w:rsidRPr="00000000">
              <w:rPr>
                <w:rtl w:val="0"/>
              </w:rPr>
              <w:t xml:space="preserve">€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38">
            <w:pPr>
              <w:spacing w:line="360" w:lineRule="auto"/>
              <w:rPr/>
            </w:pPr>
            <w:r w:rsidDel="00000000" w:rsidR="00000000" w:rsidRPr="00000000">
              <w:rPr>
                <w:rtl w:val="0"/>
              </w:rPr>
              <w:t xml:space="preserve">Personenbelasting</w:t>
            </w:r>
          </w:p>
        </w:tc>
        <w:tc>
          <w:tcPr/>
          <w:p w:rsidR="00000000" w:rsidDel="00000000" w:rsidP="00000000" w:rsidRDefault="00000000" w:rsidRPr="00000000" w14:paraId="00000139">
            <w:pPr>
              <w:spacing w:line="360" w:lineRule="auto"/>
              <w:rPr/>
            </w:pPr>
            <w:r w:rsidDel="00000000" w:rsidR="00000000" w:rsidRPr="00000000">
              <w:rPr>
                <w:rtl w:val="0"/>
              </w:rPr>
              <w:t xml:space="preserve">€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3A">
            <w:pPr>
              <w:spacing w:line="360" w:lineRule="auto"/>
              <w:rPr/>
            </w:pPr>
            <w:r w:rsidDel="00000000" w:rsidR="00000000" w:rsidRPr="00000000">
              <w:rPr>
                <w:rtl w:val="0"/>
              </w:rPr>
              <w:t xml:space="preserve">Verkeersbelasting</w:t>
            </w:r>
          </w:p>
        </w:tc>
        <w:tc>
          <w:tcPr/>
          <w:p w:rsidR="00000000" w:rsidDel="00000000" w:rsidP="00000000" w:rsidRDefault="00000000" w:rsidRPr="00000000" w14:paraId="0000013B">
            <w:pPr>
              <w:spacing w:line="360" w:lineRule="auto"/>
              <w:rPr/>
            </w:pPr>
            <w:r w:rsidDel="00000000" w:rsidR="00000000" w:rsidRPr="00000000">
              <w:rPr>
                <w:rtl w:val="0"/>
              </w:rPr>
              <w:t xml:space="preserve">€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3C">
            <w:pPr>
              <w:spacing w:line="360" w:lineRule="auto"/>
              <w:rPr/>
            </w:pPr>
            <w:r w:rsidDel="00000000" w:rsidR="00000000" w:rsidRPr="00000000">
              <w:rPr>
                <w:rtl w:val="0"/>
              </w:rPr>
              <w:t xml:space="preserve">Onroerende voorheffing</w:t>
            </w:r>
          </w:p>
        </w:tc>
        <w:tc>
          <w:tcPr/>
          <w:p w:rsidR="00000000" w:rsidDel="00000000" w:rsidP="00000000" w:rsidRDefault="00000000" w:rsidRPr="00000000" w14:paraId="0000013D">
            <w:pPr>
              <w:spacing w:line="360" w:lineRule="auto"/>
              <w:rPr/>
            </w:pPr>
            <w:r w:rsidDel="00000000" w:rsidR="00000000" w:rsidRPr="00000000">
              <w:rPr>
                <w:rtl w:val="0"/>
              </w:rPr>
              <w:t xml:space="preserve">€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3E">
            <w:pPr>
              <w:spacing w:line="360" w:lineRule="auto"/>
              <w:rPr/>
            </w:pPr>
            <w:r w:rsidDel="00000000" w:rsidR="00000000" w:rsidRPr="00000000">
              <w:rPr>
                <w:rtl w:val="0"/>
              </w:rPr>
              <w:t xml:space="preserve">Lidgeld ziekenfonds</w:t>
            </w:r>
          </w:p>
        </w:tc>
        <w:tc>
          <w:tcPr/>
          <w:p w:rsidR="00000000" w:rsidDel="00000000" w:rsidP="00000000" w:rsidRDefault="00000000" w:rsidRPr="00000000" w14:paraId="0000013F">
            <w:pPr>
              <w:spacing w:line="360" w:lineRule="auto"/>
              <w:rPr/>
            </w:pPr>
            <w:r w:rsidDel="00000000" w:rsidR="00000000" w:rsidRPr="00000000">
              <w:rPr>
                <w:rtl w:val="0"/>
              </w:rPr>
              <w:t xml:space="preserve">€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40">
            <w:pPr>
              <w:spacing w:line="360" w:lineRule="auto"/>
              <w:rPr/>
            </w:pPr>
            <w:r w:rsidDel="00000000" w:rsidR="00000000" w:rsidRPr="00000000">
              <w:rPr>
                <w:rtl w:val="0"/>
              </w:rPr>
              <w:t xml:space="preserve">Lidgeld vakbond</w:t>
            </w:r>
          </w:p>
        </w:tc>
        <w:tc>
          <w:tcPr/>
          <w:p w:rsidR="00000000" w:rsidDel="00000000" w:rsidP="00000000" w:rsidRDefault="00000000" w:rsidRPr="00000000" w14:paraId="00000141">
            <w:pPr>
              <w:spacing w:line="360" w:lineRule="auto"/>
              <w:rPr/>
            </w:pPr>
            <w:r w:rsidDel="00000000" w:rsidR="00000000" w:rsidRPr="00000000">
              <w:rPr>
                <w:rtl w:val="0"/>
              </w:rPr>
              <w:t xml:space="preserve">€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42">
            <w:pPr>
              <w:spacing w:line="360" w:lineRule="auto"/>
              <w:rPr/>
            </w:pPr>
            <w:r w:rsidDel="00000000" w:rsidR="00000000" w:rsidRPr="00000000">
              <w:rPr>
                <w:rtl w:val="0"/>
              </w:rPr>
              <w:t xml:space="preserve">Lidgeld / abonnementen allerlei</w:t>
            </w:r>
          </w:p>
        </w:tc>
        <w:tc>
          <w:tcPr/>
          <w:p w:rsidR="00000000" w:rsidDel="00000000" w:rsidP="00000000" w:rsidRDefault="00000000" w:rsidRPr="00000000" w14:paraId="00000143">
            <w:pPr>
              <w:spacing w:line="360" w:lineRule="auto"/>
              <w:rPr/>
            </w:pPr>
            <w:r w:rsidDel="00000000" w:rsidR="00000000" w:rsidRPr="00000000">
              <w:rPr>
                <w:rtl w:val="0"/>
              </w:rPr>
              <w:t xml:space="preserve">€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44">
            <w:pPr>
              <w:spacing w:line="360" w:lineRule="auto"/>
              <w:rPr/>
            </w:pPr>
            <w:r w:rsidDel="00000000" w:rsidR="00000000" w:rsidRPr="00000000">
              <w:rPr>
                <w:rtl w:val="0"/>
              </w:rPr>
              <w:t xml:space="preserve">Studiekosten</w:t>
            </w:r>
          </w:p>
        </w:tc>
        <w:tc>
          <w:tcPr/>
          <w:p w:rsidR="00000000" w:rsidDel="00000000" w:rsidP="00000000" w:rsidRDefault="00000000" w:rsidRPr="00000000" w14:paraId="00000145">
            <w:pPr>
              <w:spacing w:line="360" w:lineRule="auto"/>
              <w:rPr/>
            </w:pPr>
            <w:r w:rsidDel="00000000" w:rsidR="00000000" w:rsidRPr="00000000">
              <w:rPr>
                <w:rtl w:val="0"/>
              </w:rPr>
              <w:t xml:space="preserve">€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46">
            <w:pPr>
              <w:spacing w:line="360" w:lineRule="auto"/>
              <w:rPr/>
            </w:pPr>
            <w:r w:rsidDel="00000000" w:rsidR="00000000" w:rsidRPr="00000000">
              <w:rPr>
                <w:rtl w:val="0"/>
              </w:rPr>
              <w:t xml:space="preserve">Medische kosten ( bv Ziekenhuisfactuur )</w:t>
            </w:r>
          </w:p>
        </w:tc>
        <w:tc>
          <w:tcPr/>
          <w:p w:rsidR="00000000" w:rsidDel="00000000" w:rsidP="00000000" w:rsidRDefault="00000000" w:rsidRPr="00000000" w14:paraId="00000147">
            <w:pPr>
              <w:spacing w:line="360" w:lineRule="auto"/>
              <w:rPr/>
            </w:pPr>
            <w:r w:rsidDel="00000000" w:rsidR="00000000" w:rsidRPr="00000000">
              <w:rPr>
                <w:rtl w:val="0"/>
              </w:rPr>
              <w:t xml:space="preserve">€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48">
            <w:pPr>
              <w:spacing w:line="360" w:lineRule="auto"/>
              <w:rPr/>
            </w:pPr>
            <w:r w:rsidDel="00000000" w:rsidR="00000000" w:rsidRPr="00000000">
              <w:rPr>
                <w:rtl w:val="0"/>
              </w:rPr>
              <w:t xml:space="preserve">Vervoerskosten</w:t>
            </w:r>
          </w:p>
        </w:tc>
        <w:tc>
          <w:tcPr/>
          <w:p w:rsidR="00000000" w:rsidDel="00000000" w:rsidP="00000000" w:rsidRDefault="00000000" w:rsidRPr="00000000" w14:paraId="00000149">
            <w:pPr>
              <w:spacing w:line="360" w:lineRule="auto"/>
              <w:rPr/>
            </w:pPr>
            <w:r w:rsidDel="00000000" w:rsidR="00000000" w:rsidRPr="00000000">
              <w:rPr>
                <w:rtl w:val="0"/>
              </w:rPr>
              <w:t xml:space="preserve">€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4A">
            <w:pPr>
              <w:spacing w:line="360" w:lineRule="auto"/>
              <w:rPr/>
            </w:pPr>
            <w:r w:rsidDel="00000000" w:rsidR="00000000" w:rsidRPr="00000000">
              <w:rPr>
                <w:rtl w:val="0"/>
              </w:rPr>
              <w:t xml:space="preserve">Onderhoudskosten voertuig (auto / brommer / fiets)</w:t>
            </w:r>
          </w:p>
        </w:tc>
        <w:tc>
          <w:tcPr/>
          <w:p w:rsidR="00000000" w:rsidDel="00000000" w:rsidP="00000000" w:rsidRDefault="00000000" w:rsidRPr="00000000" w14:paraId="0000014B">
            <w:pPr>
              <w:spacing w:line="360" w:lineRule="auto"/>
              <w:rPr/>
            </w:pPr>
            <w:r w:rsidDel="00000000" w:rsidR="00000000" w:rsidRPr="00000000">
              <w:rPr>
                <w:rtl w:val="0"/>
              </w:rPr>
              <w:t xml:space="preserve">€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4C">
            <w:pPr>
              <w:spacing w:line="360" w:lineRule="auto"/>
              <w:rPr/>
            </w:pPr>
            <w:r w:rsidDel="00000000" w:rsidR="00000000" w:rsidRPr="00000000">
              <w:rPr>
                <w:rtl w:val="0"/>
              </w:rPr>
              <w:t xml:space="preserve">Autokeuring </w:t>
            </w:r>
          </w:p>
        </w:tc>
        <w:tc>
          <w:tcPr/>
          <w:p w:rsidR="00000000" w:rsidDel="00000000" w:rsidP="00000000" w:rsidRDefault="00000000" w:rsidRPr="00000000" w14:paraId="0000014D">
            <w:pPr>
              <w:spacing w:line="36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4E">
            <w:pPr>
              <w:spacing w:line="360" w:lineRule="auto"/>
              <w:rPr/>
            </w:pPr>
            <w:r w:rsidDel="00000000" w:rsidR="00000000" w:rsidRPr="00000000">
              <w:rPr>
                <w:rtl w:val="0"/>
              </w:rPr>
              <w:t xml:space="preserve">Kleedgeld (raming)</w:t>
            </w:r>
          </w:p>
        </w:tc>
        <w:tc>
          <w:tcPr/>
          <w:p w:rsidR="00000000" w:rsidDel="00000000" w:rsidP="00000000" w:rsidRDefault="00000000" w:rsidRPr="00000000" w14:paraId="0000014F">
            <w:pPr>
              <w:spacing w:line="360" w:lineRule="auto"/>
              <w:rPr/>
            </w:pPr>
            <w:r w:rsidDel="00000000" w:rsidR="00000000" w:rsidRPr="00000000">
              <w:rPr>
                <w:rtl w:val="0"/>
              </w:rPr>
              <w:t xml:space="preserve">€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50">
            <w:pPr>
              <w:spacing w:line="360" w:lineRule="auto"/>
              <w:rPr/>
            </w:pPr>
            <w:r w:rsidDel="00000000" w:rsidR="00000000" w:rsidRPr="00000000">
              <w:rPr>
                <w:rtl w:val="0"/>
              </w:rPr>
              <w:t xml:space="preserve">Onverwachte zaken (raming) </w:t>
            </w:r>
          </w:p>
        </w:tc>
        <w:tc>
          <w:tcPr/>
          <w:p w:rsidR="00000000" w:rsidDel="00000000" w:rsidP="00000000" w:rsidRDefault="00000000" w:rsidRPr="00000000" w14:paraId="00000151">
            <w:pPr>
              <w:spacing w:line="360" w:lineRule="auto"/>
              <w:rPr/>
            </w:pPr>
            <w:r w:rsidDel="00000000" w:rsidR="00000000" w:rsidRPr="00000000">
              <w:rPr>
                <w:rtl w:val="0"/>
              </w:rPr>
              <w:t xml:space="preserve">€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52">
            <w:pPr>
              <w:spacing w:line="360" w:lineRule="auto"/>
              <w:rPr/>
            </w:pPr>
            <w:r w:rsidDel="00000000" w:rsidR="00000000" w:rsidRPr="00000000">
              <w:rPr>
                <w:rtl w:val="0"/>
              </w:rPr>
              <w:t xml:space="preserve">schuldsaldoverzekering </w:t>
            </w:r>
          </w:p>
        </w:tc>
        <w:tc>
          <w:tcPr/>
          <w:p w:rsidR="00000000" w:rsidDel="00000000" w:rsidP="00000000" w:rsidRDefault="00000000" w:rsidRPr="00000000" w14:paraId="00000153">
            <w:pPr>
              <w:spacing w:line="36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54">
            <w:pPr>
              <w:spacing w:line="360" w:lineRule="auto"/>
              <w:rPr/>
            </w:pPr>
            <w:r w:rsidDel="00000000" w:rsidR="00000000" w:rsidRPr="00000000">
              <w:rPr>
                <w:rtl w:val="0"/>
              </w:rPr>
              <w:t xml:space="preserve">begrafenisverzekering ( bv DELA)</w:t>
            </w:r>
          </w:p>
        </w:tc>
        <w:tc>
          <w:tcPr/>
          <w:p w:rsidR="00000000" w:rsidDel="00000000" w:rsidP="00000000" w:rsidRDefault="00000000" w:rsidRPr="00000000" w14:paraId="00000155">
            <w:pPr>
              <w:spacing w:line="36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56">
            <w:pPr>
              <w:spacing w:line="360" w:lineRule="auto"/>
              <w:rPr/>
            </w:pPr>
            <w:r w:rsidDel="00000000" w:rsidR="00000000" w:rsidRPr="00000000">
              <w:rPr>
                <w:rtl w:val="0"/>
              </w:rPr>
              <w:t xml:space="preserve">Andere</w:t>
            </w:r>
          </w:p>
        </w:tc>
        <w:tc>
          <w:tcPr/>
          <w:p w:rsidR="00000000" w:rsidDel="00000000" w:rsidP="00000000" w:rsidRDefault="00000000" w:rsidRPr="00000000" w14:paraId="00000157">
            <w:pPr>
              <w:spacing w:line="360" w:lineRule="auto"/>
              <w:rPr/>
            </w:pPr>
            <w:r w:rsidDel="00000000" w:rsidR="00000000" w:rsidRPr="00000000">
              <w:rPr>
                <w:rtl w:val="0"/>
              </w:rPr>
              <w:t xml:space="preserve">€</w:t>
            </w:r>
          </w:p>
        </w:tc>
      </w:tr>
      <w:tr>
        <w:trPr>
          <w:cantSplit w:val="0"/>
          <w:tblHeader w:val="0"/>
        </w:trPr>
        <w:tc>
          <w:tcPr>
            <w:shd w:fill="d9d9d9" w:val="clear"/>
          </w:tcPr>
          <w:p w:rsidR="00000000" w:rsidDel="00000000" w:rsidP="00000000" w:rsidRDefault="00000000" w:rsidRPr="00000000" w14:paraId="00000158">
            <w:pPr>
              <w:spacing w:line="36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Totale vaste jaarlijkse kosten</w:t>
            </w:r>
          </w:p>
        </w:tc>
        <w:tc>
          <w:tcPr>
            <w:shd w:fill="d9d9d9" w:val="clear"/>
          </w:tcPr>
          <w:p w:rsidR="00000000" w:rsidDel="00000000" w:rsidP="00000000" w:rsidRDefault="00000000" w:rsidRPr="00000000" w14:paraId="00000159">
            <w:pPr>
              <w:spacing w:line="360" w:lineRule="auto"/>
              <w:rPr/>
            </w:pPr>
            <w:r w:rsidDel="00000000" w:rsidR="00000000" w:rsidRPr="00000000">
              <w:rPr>
                <w:rtl w:val="0"/>
              </w:rPr>
              <w:t xml:space="preserve">€</w:t>
            </w:r>
          </w:p>
        </w:tc>
      </w:tr>
    </w:tbl>
    <w:p w:rsidR="00000000" w:rsidDel="00000000" w:rsidP="00000000" w:rsidRDefault="00000000" w:rsidRPr="00000000" w14:paraId="0000015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B">
      <w:pPr>
        <w:rPr/>
      </w:pPr>
      <w:r w:rsidDel="00000000" w:rsidR="00000000" w:rsidRPr="00000000">
        <w:rPr>
          <w:b w:val="1"/>
          <w:rtl w:val="0"/>
        </w:rPr>
        <w:t xml:space="preserve">Berekening op jaarbasis (in te vullen door de maatschappelijk assistent)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D">
      <w:pPr>
        <w:tabs>
          <w:tab w:val="left" w:leader="none" w:pos="4253"/>
          <w:tab w:val="right" w:leader="none" w:pos="6804"/>
        </w:tabs>
        <w:spacing w:line="360" w:lineRule="auto"/>
        <w:rPr/>
      </w:pPr>
      <w:r w:rsidDel="00000000" w:rsidR="00000000" w:rsidRPr="00000000">
        <w:rPr>
          <w:rtl w:val="0"/>
        </w:rPr>
        <w:t xml:space="preserve">Totale inkomsten op jaarbasis                  </w:t>
        <w:tab/>
        <w:t xml:space="preserve"> = </w:t>
        <w:tab/>
        <w:t xml:space="preserve">(A)</w:t>
      </w:r>
    </w:p>
    <w:p w:rsidR="00000000" w:rsidDel="00000000" w:rsidP="00000000" w:rsidRDefault="00000000" w:rsidRPr="00000000" w14:paraId="0000015E">
      <w:pPr>
        <w:tabs>
          <w:tab w:val="left" w:leader="none" w:pos="4253"/>
          <w:tab w:val="right" w:leader="none" w:pos="6804"/>
        </w:tabs>
        <w:spacing w:line="360" w:lineRule="auto"/>
        <w:rPr/>
      </w:pPr>
      <w:r w:rsidDel="00000000" w:rsidR="00000000" w:rsidRPr="00000000">
        <w:rPr>
          <w:rtl w:val="0"/>
        </w:rPr>
        <w:t xml:space="preserve">Totale maandelijkse kosten x 12 maanden</w:t>
        <w:tab/>
        <w:t xml:space="preserve">= </w:t>
        <w:tab/>
        <w:t xml:space="preserve"> (B)</w:t>
      </w:r>
    </w:p>
    <w:p w:rsidR="00000000" w:rsidDel="00000000" w:rsidP="00000000" w:rsidRDefault="00000000" w:rsidRPr="00000000" w14:paraId="0000015F">
      <w:pPr>
        <w:tabs>
          <w:tab w:val="left" w:leader="none" w:pos="4253"/>
          <w:tab w:val="right" w:leader="none" w:pos="6804"/>
        </w:tabs>
        <w:spacing w:line="360" w:lineRule="auto"/>
        <w:rPr/>
      </w:pPr>
      <w:r w:rsidDel="00000000" w:rsidR="00000000" w:rsidRPr="00000000">
        <w:rPr>
          <w:rtl w:val="0"/>
        </w:rPr>
        <w:t xml:space="preserve">Totale jaarlijkse kosten   </w:t>
        <w:tab/>
        <w:t xml:space="preserve">= </w:t>
        <w:tab/>
        <w:t xml:space="preserve">(C)</w:t>
        <w:tab/>
        <w:t xml:space="preserve"> </w:t>
      </w:r>
    </w:p>
    <w:p w:rsidR="00000000" w:rsidDel="00000000" w:rsidP="00000000" w:rsidRDefault="00000000" w:rsidRPr="00000000" w14:paraId="00000160">
      <w:pPr>
        <w:tabs>
          <w:tab w:val="left" w:leader="none" w:pos="4253"/>
          <w:tab w:val="right" w:leader="none" w:pos="6804"/>
        </w:tabs>
        <w:spacing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1">
      <w:pPr>
        <w:tabs>
          <w:tab w:val="left" w:leader="none" w:pos="4253"/>
          <w:tab w:val="right" w:leader="none" w:pos="6804"/>
        </w:tabs>
        <w:spacing w:line="360" w:lineRule="auto"/>
        <w:rPr/>
      </w:pPr>
      <w:r w:rsidDel="00000000" w:rsidR="00000000" w:rsidRPr="00000000">
        <w:rPr>
          <w:rtl w:val="0"/>
        </w:rPr>
        <w:t xml:space="preserve">Verschil tussen (A) – (B) – (C)</w:t>
        <w:tab/>
        <w:t xml:space="preserve">= </w:t>
        <w:tab/>
        <w:tab/>
      </w:r>
    </w:p>
    <w:p w:rsidR="00000000" w:rsidDel="00000000" w:rsidP="00000000" w:rsidRDefault="00000000" w:rsidRPr="00000000" w14:paraId="0000016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color="000000" w:space="1" w:sz="4" w:val="single"/>
          <w:right w:space="0" w:sz="0" w:val="nil"/>
          <w:between w:space="0" w:sz="0" w:val="nil"/>
        </w:pBdr>
        <w:shd w:fill="d9d9d9" w:val="clear"/>
        <w:spacing w:after="0" w:before="0" w:line="276" w:lineRule="auto"/>
        <w:ind w:left="0" w:right="0" w:firstLine="0"/>
        <w:jc w:val="left"/>
        <w:rPr>
          <w:b w:val="1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color="000000" w:space="1" w:sz="4" w:val="single"/>
          <w:right w:space="0" w:sz="0" w:val="nil"/>
          <w:between w:space="0" w:sz="0" w:val="nil"/>
        </w:pBdr>
        <w:shd w:fill="d9d9d9" w:val="clear"/>
        <w:spacing w:after="0" w:before="0" w:line="276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Overzicht van de openstaande schulden:</w:t>
      </w:r>
    </w:p>
    <w:p w:rsidR="00000000" w:rsidDel="00000000" w:rsidP="00000000" w:rsidRDefault="00000000" w:rsidRPr="00000000" w14:paraId="00000164">
      <w:pPr>
        <w:rPr/>
      </w:pPr>
      <w:r w:rsidDel="00000000" w:rsidR="00000000" w:rsidRPr="00000000">
        <w:rPr>
          <w:rtl w:val="0"/>
        </w:rPr>
      </w:r>
    </w:p>
    <w:tbl>
      <w:tblPr>
        <w:tblStyle w:val="Table5"/>
        <w:tblW w:w="9634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5665"/>
        <w:gridCol w:w="1701"/>
        <w:gridCol w:w="2268"/>
        <w:tblGridChange w:id="0">
          <w:tblGrid>
            <w:gridCol w:w="5665"/>
            <w:gridCol w:w="1701"/>
            <w:gridCol w:w="2268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65">
            <w:pPr>
              <w:spacing w:line="36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Naam schuldeiser</w:t>
            </w:r>
          </w:p>
        </w:tc>
        <w:tc>
          <w:tcPr/>
          <w:p w:rsidR="00000000" w:rsidDel="00000000" w:rsidP="00000000" w:rsidRDefault="00000000" w:rsidRPr="00000000" w14:paraId="00000166">
            <w:pPr>
              <w:spacing w:line="36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Bedrag</w:t>
            </w:r>
          </w:p>
        </w:tc>
        <w:tc>
          <w:tcPr/>
          <w:p w:rsidR="00000000" w:rsidDel="00000000" w:rsidP="00000000" w:rsidRDefault="00000000" w:rsidRPr="00000000" w14:paraId="00000167">
            <w:pPr>
              <w:spacing w:line="360" w:lineRule="auto"/>
              <w:rPr>
                <w:b w:val="1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Reeds afbetalingsplan?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68">
            <w:pPr>
              <w:spacing w:line="36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69">
            <w:pPr>
              <w:rPr/>
            </w:pPr>
            <w:r w:rsidDel="00000000" w:rsidR="00000000" w:rsidRPr="00000000">
              <w:rPr>
                <w:rtl w:val="0"/>
              </w:rPr>
              <w:t xml:space="preserve">€</w:t>
            </w:r>
          </w:p>
        </w:tc>
        <w:tc>
          <w:tcPr/>
          <w:p w:rsidR="00000000" w:rsidDel="00000000" w:rsidP="00000000" w:rsidRDefault="00000000" w:rsidRPr="00000000" w14:paraId="0000016A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6B">
            <w:pPr>
              <w:spacing w:line="36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6C">
            <w:pPr>
              <w:rPr/>
            </w:pPr>
            <w:r w:rsidDel="00000000" w:rsidR="00000000" w:rsidRPr="00000000">
              <w:rPr>
                <w:rtl w:val="0"/>
              </w:rPr>
              <w:t xml:space="preserve">€</w:t>
            </w:r>
          </w:p>
        </w:tc>
        <w:tc>
          <w:tcPr/>
          <w:p w:rsidR="00000000" w:rsidDel="00000000" w:rsidP="00000000" w:rsidRDefault="00000000" w:rsidRPr="00000000" w14:paraId="0000016D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6E">
            <w:pPr>
              <w:spacing w:line="36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6F">
            <w:pPr>
              <w:rPr/>
            </w:pPr>
            <w:r w:rsidDel="00000000" w:rsidR="00000000" w:rsidRPr="00000000">
              <w:rPr>
                <w:rtl w:val="0"/>
              </w:rPr>
              <w:t xml:space="preserve">€</w:t>
            </w:r>
          </w:p>
        </w:tc>
        <w:tc>
          <w:tcPr/>
          <w:p w:rsidR="00000000" w:rsidDel="00000000" w:rsidP="00000000" w:rsidRDefault="00000000" w:rsidRPr="00000000" w14:paraId="00000170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71">
            <w:pPr>
              <w:spacing w:line="36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72">
            <w:pPr>
              <w:rPr/>
            </w:pPr>
            <w:r w:rsidDel="00000000" w:rsidR="00000000" w:rsidRPr="00000000">
              <w:rPr>
                <w:rtl w:val="0"/>
              </w:rPr>
              <w:t xml:space="preserve">€</w:t>
            </w:r>
          </w:p>
        </w:tc>
        <w:tc>
          <w:tcPr/>
          <w:p w:rsidR="00000000" w:rsidDel="00000000" w:rsidP="00000000" w:rsidRDefault="00000000" w:rsidRPr="00000000" w14:paraId="00000173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74">
            <w:pPr>
              <w:spacing w:line="36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75">
            <w:pPr>
              <w:rPr/>
            </w:pPr>
            <w:r w:rsidDel="00000000" w:rsidR="00000000" w:rsidRPr="00000000">
              <w:rPr>
                <w:rtl w:val="0"/>
              </w:rPr>
              <w:t xml:space="preserve">€</w:t>
            </w:r>
          </w:p>
        </w:tc>
        <w:tc>
          <w:tcPr/>
          <w:p w:rsidR="00000000" w:rsidDel="00000000" w:rsidP="00000000" w:rsidRDefault="00000000" w:rsidRPr="00000000" w14:paraId="00000176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77">
            <w:pPr>
              <w:spacing w:line="36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78">
            <w:pPr>
              <w:rPr/>
            </w:pPr>
            <w:r w:rsidDel="00000000" w:rsidR="00000000" w:rsidRPr="00000000">
              <w:rPr>
                <w:rtl w:val="0"/>
              </w:rPr>
              <w:t xml:space="preserve">€</w:t>
            </w:r>
          </w:p>
        </w:tc>
        <w:tc>
          <w:tcPr/>
          <w:p w:rsidR="00000000" w:rsidDel="00000000" w:rsidP="00000000" w:rsidRDefault="00000000" w:rsidRPr="00000000" w14:paraId="00000179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7A">
            <w:pPr>
              <w:spacing w:line="36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7B">
            <w:pPr>
              <w:rPr/>
            </w:pPr>
            <w:r w:rsidDel="00000000" w:rsidR="00000000" w:rsidRPr="00000000">
              <w:rPr>
                <w:rtl w:val="0"/>
              </w:rPr>
              <w:t xml:space="preserve">€</w:t>
            </w:r>
          </w:p>
        </w:tc>
        <w:tc>
          <w:tcPr/>
          <w:p w:rsidR="00000000" w:rsidDel="00000000" w:rsidP="00000000" w:rsidRDefault="00000000" w:rsidRPr="00000000" w14:paraId="0000017C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7D">
            <w:pPr>
              <w:spacing w:line="36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7E">
            <w:pPr>
              <w:rPr/>
            </w:pPr>
            <w:r w:rsidDel="00000000" w:rsidR="00000000" w:rsidRPr="00000000">
              <w:rPr>
                <w:rtl w:val="0"/>
              </w:rPr>
              <w:t xml:space="preserve">€</w:t>
            </w:r>
          </w:p>
        </w:tc>
        <w:tc>
          <w:tcPr/>
          <w:p w:rsidR="00000000" w:rsidDel="00000000" w:rsidP="00000000" w:rsidRDefault="00000000" w:rsidRPr="00000000" w14:paraId="0000017F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80">
            <w:pPr>
              <w:spacing w:line="36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81">
            <w:pPr>
              <w:rPr/>
            </w:pPr>
            <w:r w:rsidDel="00000000" w:rsidR="00000000" w:rsidRPr="00000000">
              <w:rPr>
                <w:rtl w:val="0"/>
              </w:rPr>
              <w:t xml:space="preserve">€</w:t>
            </w:r>
          </w:p>
        </w:tc>
        <w:tc>
          <w:tcPr/>
          <w:p w:rsidR="00000000" w:rsidDel="00000000" w:rsidP="00000000" w:rsidRDefault="00000000" w:rsidRPr="00000000" w14:paraId="00000182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83">
            <w:pPr>
              <w:spacing w:line="36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84">
            <w:pPr>
              <w:rPr/>
            </w:pPr>
            <w:r w:rsidDel="00000000" w:rsidR="00000000" w:rsidRPr="00000000">
              <w:rPr>
                <w:rtl w:val="0"/>
              </w:rPr>
              <w:t xml:space="preserve">€</w:t>
            </w:r>
          </w:p>
        </w:tc>
        <w:tc>
          <w:tcPr/>
          <w:p w:rsidR="00000000" w:rsidDel="00000000" w:rsidP="00000000" w:rsidRDefault="00000000" w:rsidRPr="00000000" w14:paraId="00000185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86">
            <w:pPr>
              <w:spacing w:line="36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87">
            <w:pPr>
              <w:rPr/>
            </w:pPr>
            <w:r w:rsidDel="00000000" w:rsidR="00000000" w:rsidRPr="00000000">
              <w:rPr>
                <w:rtl w:val="0"/>
              </w:rPr>
              <w:t xml:space="preserve">€</w:t>
            </w:r>
          </w:p>
        </w:tc>
        <w:tc>
          <w:tcPr/>
          <w:p w:rsidR="00000000" w:rsidDel="00000000" w:rsidP="00000000" w:rsidRDefault="00000000" w:rsidRPr="00000000" w14:paraId="00000188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89">
            <w:pPr>
              <w:spacing w:line="36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8A">
            <w:pPr>
              <w:rPr/>
            </w:pPr>
            <w:r w:rsidDel="00000000" w:rsidR="00000000" w:rsidRPr="00000000">
              <w:rPr>
                <w:rtl w:val="0"/>
              </w:rPr>
              <w:t xml:space="preserve">€</w:t>
            </w:r>
          </w:p>
        </w:tc>
        <w:tc>
          <w:tcPr/>
          <w:p w:rsidR="00000000" w:rsidDel="00000000" w:rsidP="00000000" w:rsidRDefault="00000000" w:rsidRPr="00000000" w14:paraId="0000018B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8C">
            <w:pPr>
              <w:spacing w:line="36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8D">
            <w:pPr>
              <w:rPr/>
            </w:pPr>
            <w:r w:rsidDel="00000000" w:rsidR="00000000" w:rsidRPr="00000000">
              <w:rPr>
                <w:rtl w:val="0"/>
              </w:rPr>
              <w:t xml:space="preserve">€</w:t>
            </w:r>
          </w:p>
        </w:tc>
        <w:tc>
          <w:tcPr/>
          <w:p w:rsidR="00000000" w:rsidDel="00000000" w:rsidP="00000000" w:rsidRDefault="00000000" w:rsidRPr="00000000" w14:paraId="0000018E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8F">
            <w:pPr>
              <w:spacing w:line="36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90">
            <w:pPr>
              <w:rPr/>
            </w:pPr>
            <w:r w:rsidDel="00000000" w:rsidR="00000000" w:rsidRPr="00000000">
              <w:rPr>
                <w:rtl w:val="0"/>
              </w:rPr>
              <w:t xml:space="preserve">€</w:t>
            </w:r>
          </w:p>
        </w:tc>
        <w:tc>
          <w:tcPr/>
          <w:p w:rsidR="00000000" w:rsidDel="00000000" w:rsidP="00000000" w:rsidRDefault="00000000" w:rsidRPr="00000000" w14:paraId="00000191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92">
            <w:pPr>
              <w:spacing w:line="36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93">
            <w:pPr>
              <w:rPr/>
            </w:pPr>
            <w:r w:rsidDel="00000000" w:rsidR="00000000" w:rsidRPr="00000000">
              <w:rPr>
                <w:rtl w:val="0"/>
              </w:rPr>
              <w:t xml:space="preserve">€</w:t>
            </w:r>
          </w:p>
        </w:tc>
        <w:tc>
          <w:tcPr/>
          <w:p w:rsidR="00000000" w:rsidDel="00000000" w:rsidP="00000000" w:rsidRDefault="00000000" w:rsidRPr="00000000" w14:paraId="00000194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95">
            <w:pPr>
              <w:spacing w:line="36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96">
            <w:pPr>
              <w:rPr/>
            </w:pPr>
            <w:r w:rsidDel="00000000" w:rsidR="00000000" w:rsidRPr="00000000">
              <w:rPr>
                <w:rtl w:val="0"/>
              </w:rPr>
              <w:t xml:space="preserve">€</w:t>
            </w:r>
          </w:p>
        </w:tc>
        <w:tc>
          <w:tcPr/>
          <w:p w:rsidR="00000000" w:rsidDel="00000000" w:rsidP="00000000" w:rsidRDefault="00000000" w:rsidRPr="00000000" w14:paraId="00000197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98">
            <w:pPr>
              <w:spacing w:line="36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99">
            <w:pPr>
              <w:rPr/>
            </w:pPr>
            <w:r w:rsidDel="00000000" w:rsidR="00000000" w:rsidRPr="00000000">
              <w:rPr>
                <w:rtl w:val="0"/>
              </w:rPr>
              <w:t xml:space="preserve">€</w:t>
            </w:r>
          </w:p>
        </w:tc>
        <w:tc>
          <w:tcPr/>
          <w:p w:rsidR="00000000" w:rsidDel="00000000" w:rsidP="00000000" w:rsidRDefault="00000000" w:rsidRPr="00000000" w14:paraId="0000019A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9B">
            <w:pPr>
              <w:spacing w:line="36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9C">
            <w:pPr>
              <w:rPr/>
            </w:pPr>
            <w:r w:rsidDel="00000000" w:rsidR="00000000" w:rsidRPr="00000000">
              <w:rPr>
                <w:rtl w:val="0"/>
              </w:rPr>
              <w:t xml:space="preserve">€</w:t>
            </w:r>
          </w:p>
        </w:tc>
        <w:tc>
          <w:tcPr/>
          <w:p w:rsidR="00000000" w:rsidDel="00000000" w:rsidP="00000000" w:rsidRDefault="00000000" w:rsidRPr="00000000" w14:paraId="0000019D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9E">
            <w:pPr>
              <w:spacing w:line="36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9F">
            <w:pPr>
              <w:rPr/>
            </w:pPr>
            <w:r w:rsidDel="00000000" w:rsidR="00000000" w:rsidRPr="00000000">
              <w:rPr>
                <w:rtl w:val="0"/>
              </w:rPr>
              <w:t xml:space="preserve">€</w:t>
            </w:r>
          </w:p>
        </w:tc>
        <w:tc>
          <w:tcPr/>
          <w:p w:rsidR="00000000" w:rsidDel="00000000" w:rsidP="00000000" w:rsidRDefault="00000000" w:rsidRPr="00000000" w14:paraId="000001A0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A1">
            <w:pPr>
              <w:spacing w:line="36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A2">
            <w:pPr>
              <w:rPr/>
            </w:pPr>
            <w:r w:rsidDel="00000000" w:rsidR="00000000" w:rsidRPr="00000000">
              <w:rPr>
                <w:rtl w:val="0"/>
              </w:rPr>
              <w:t xml:space="preserve">€</w:t>
            </w:r>
          </w:p>
        </w:tc>
        <w:tc>
          <w:tcPr/>
          <w:p w:rsidR="00000000" w:rsidDel="00000000" w:rsidP="00000000" w:rsidRDefault="00000000" w:rsidRPr="00000000" w14:paraId="000001A3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A4">
            <w:pPr>
              <w:spacing w:line="36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A5">
            <w:pPr>
              <w:rPr/>
            </w:pPr>
            <w:r w:rsidDel="00000000" w:rsidR="00000000" w:rsidRPr="00000000">
              <w:rPr>
                <w:rtl w:val="0"/>
              </w:rPr>
              <w:t xml:space="preserve">€</w:t>
            </w:r>
          </w:p>
        </w:tc>
        <w:tc>
          <w:tcPr/>
          <w:p w:rsidR="00000000" w:rsidDel="00000000" w:rsidP="00000000" w:rsidRDefault="00000000" w:rsidRPr="00000000" w14:paraId="000001A6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A7">
            <w:pPr>
              <w:spacing w:line="36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A8">
            <w:pPr>
              <w:rPr/>
            </w:pPr>
            <w:r w:rsidDel="00000000" w:rsidR="00000000" w:rsidRPr="00000000">
              <w:rPr>
                <w:rtl w:val="0"/>
              </w:rPr>
              <w:t xml:space="preserve">€</w:t>
            </w:r>
          </w:p>
        </w:tc>
        <w:tc>
          <w:tcPr/>
          <w:p w:rsidR="00000000" w:rsidDel="00000000" w:rsidP="00000000" w:rsidRDefault="00000000" w:rsidRPr="00000000" w14:paraId="000001A9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d9d9d9" w:val="clear"/>
          </w:tcPr>
          <w:p w:rsidR="00000000" w:rsidDel="00000000" w:rsidP="00000000" w:rsidRDefault="00000000" w:rsidRPr="00000000" w14:paraId="000001AA">
            <w:pPr>
              <w:spacing w:line="360" w:lineRule="auto"/>
              <w:jc w:val="right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Totale schuldenlast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</w:tcPr>
          <w:p w:rsidR="00000000" w:rsidDel="00000000" w:rsidP="00000000" w:rsidRDefault="00000000" w:rsidRPr="00000000" w14:paraId="000001AB">
            <w:pPr>
              <w:rPr/>
            </w:pPr>
            <w:r w:rsidDel="00000000" w:rsidR="00000000" w:rsidRPr="00000000">
              <w:rPr>
                <w:rtl w:val="0"/>
              </w:rPr>
              <w:t xml:space="preserve">€</w:t>
            </w:r>
          </w:p>
        </w:tc>
        <w:tc>
          <w:tcPr>
            <w:shd w:fill="d9d9d9" w:val="clear"/>
          </w:tcPr>
          <w:p w:rsidR="00000000" w:rsidDel="00000000" w:rsidP="00000000" w:rsidRDefault="00000000" w:rsidRPr="00000000" w14:paraId="000001AC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A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E">
      <w:pPr>
        <w:rPr/>
      </w:pPr>
      <w:r w:rsidDel="00000000" w:rsidR="00000000" w:rsidRPr="00000000">
        <w:rPr>
          <w:rtl w:val="0"/>
        </w:rPr>
      </w:r>
    </w:p>
    <w:sectPr>
      <w:footerReference r:id="rId10" w:type="default"/>
      <w:footerReference r:id="rId11" w:type="first"/>
      <w:pgSz w:h="16839" w:w="11907" w:orient="portrait"/>
      <w:pgMar w:bottom="1134" w:top="1134" w:left="1134" w:right="1134" w:header="709" w:footer="284"/>
      <w:pgNumType w:start="1"/>
      <w:titlePg w:val="1"/>
    </w:sectPr>
  </w:body>
</w:document>
</file>

<file path=word/comments.xml><?xml version="1.0" encoding="utf-8"?>
<w:comme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comment w:author="Tabitha Tanghe" w:id="0" w:date="2024-04-09T09:20:48Z">
    <w:p w:rsidR="00000000" w:rsidDel="00000000" w:rsidP="00000000" w:rsidRDefault="00000000" w:rsidRPr="00000000" w14:paraId="000001C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belangrijk om te weten in budgetbeheerdossiers</w:t>
      </w:r>
    </w:p>
  </w:comment>
</w:comments>
</file>

<file path=word/commentsExtended.xml><?xml version="1.0" encoding="utf-8"?>
<w15:commentsEx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15:commentEx w15:paraId="000001C0" w15:done="0"/>
</w15:commentsEx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  <w:font w:name="Times New Roman"/>
  <w:font w:name="Courier New"/>
  <w:font w:name="Garamon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Tahoma">
    <w:embedRegular w:fontKey="{00000000-0000-0000-0000-000000000000}" r:id="rId5" w:subsetted="0"/>
    <w:embedBold w:fontKey="{00000000-0000-0000-0000-000000000000}" r:id="rId6" w:subsetted="0"/>
  </w:font>
  <w:font w:name="Noto Sans Symbols">
    <w:embedRegular w:fontKey="{00000000-0000-0000-0000-000000000000}" r:id="rId7" w:subsetted="0"/>
    <w:embedBold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B2">
    <w:pPr>
      <w:spacing w:line="240" w:lineRule="auto"/>
      <w:rPr>
        <w:rFonts w:ascii="Garamond" w:cs="Garamond" w:eastAsia="Garamond" w:hAnsi="Garamond"/>
        <w:sz w:val="18"/>
        <w:szCs w:val="18"/>
      </w:rPr>
    </w:pPr>
    <w:r w:rsidDel="00000000" w:rsidR="00000000" w:rsidRPr="00000000">
      <w:rPr>
        <w:rFonts w:ascii="Garamond" w:cs="Garamond" w:eastAsia="Garamond" w:hAnsi="Garamond"/>
        <w:sz w:val="18"/>
        <w:szCs w:val="18"/>
        <w:rtl w:val="0"/>
      </w:rPr>
      <w:t xml:space="preserve">© BudgetInZicht Kempen </w:t>
      <w:tab/>
      <w:tab/>
      <w:tab/>
      <w:tab/>
      <w:tab/>
      <w:tab/>
      <w:tab/>
      <w:tab/>
      <w:tab/>
      <w:tab/>
      <w:tab/>
    </w:r>
    <w:r w:rsidDel="00000000" w:rsidR="00000000" w:rsidRPr="00000000">
      <w:rPr>
        <w:rFonts w:ascii="Garamond" w:cs="Garamond" w:eastAsia="Garamond" w:hAnsi="Garamond"/>
        <w:sz w:val="18"/>
        <w:szCs w:val="18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B3">
    <w:pPr>
      <w:spacing w:line="240" w:lineRule="auto"/>
      <w:rPr>
        <w:rFonts w:ascii="Garamond" w:cs="Garamond" w:eastAsia="Garamond" w:hAnsi="Garamond"/>
        <w:sz w:val="18"/>
        <w:szCs w:val="18"/>
      </w:rPr>
    </w:pPr>
    <w:r w:rsidDel="00000000" w:rsidR="00000000" w:rsidRPr="00000000">
      <w:rPr>
        <w:rFonts w:ascii="Garamond" w:cs="Garamond" w:eastAsia="Garamond" w:hAnsi="Garamond"/>
        <w:sz w:val="18"/>
        <w:szCs w:val="18"/>
        <w:rtl w:val="0"/>
      </w:rPr>
      <w:t xml:space="preserve">Draaiboek Opstart Budgethulpverlening - september 2021 - bijlage 2: inlichtingenfiche</w:t>
    </w:r>
  </w:p>
  <w:p w:rsidR="00000000" w:rsidDel="00000000" w:rsidP="00000000" w:rsidRDefault="00000000" w:rsidRPr="00000000" w14:paraId="000001B4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  <w:tab w:val="left" w:leader="none" w:pos="615"/>
      </w:tabs>
      <w:spacing w:after="0" w:before="0" w:line="240" w:lineRule="auto"/>
      <w:ind w:left="0" w:right="0" w:firstLine="0"/>
      <w:jc w:val="left"/>
      <w:rPr>
        <w:color w:val="808080"/>
        <w:sz w:val="8"/>
        <w:szCs w:val="8"/>
      </w:rPr>
    </w:pPr>
    <w:r w:rsidDel="00000000" w:rsidR="00000000" w:rsidRPr="00000000">
      <w:rPr>
        <w:rtl w:val="0"/>
      </w:rPr>
    </w:r>
  </w:p>
  <w:tbl>
    <w:tblPr>
      <w:tblStyle w:val="Table6"/>
      <w:tblW w:w="10913.0" w:type="dxa"/>
      <w:jc w:val="left"/>
      <w:tblBorders>
        <w:top w:color="000000" w:space="0" w:sz="0" w:val="nil"/>
        <w:left w:color="000000" w:space="0" w:sz="0" w:val="nil"/>
        <w:bottom w:color="000000" w:space="0" w:sz="0" w:val="nil"/>
        <w:right w:color="000000" w:space="0" w:sz="0" w:val="nil"/>
        <w:insideH w:color="000000" w:space="0" w:sz="0" w:val="nil"/>
        <w:insideV w:color="000000" w:space="0" w:sz="0" w:val="nil"/>
      </w:tblBorders>
      <w:tblLayout w:type="fixed"/>
      <w:tblLook w:val="0400"/>
    </w:tblPr>
    <w:tblGrid>
      <w:gridCol w:w="3119"/>
      <w:gridCol w:w="3121"/>
      <w:gridCol w:w="3115"/>
      <w:gridCol w:w="1558"/>
      <w:tblGridChange w:id="0">
        <w:tblGrid>
          <w:gridCol w:w="3119"/>
          <w:gridCol w:w="3121"/>
          <w:gridCol w:w="3115"/>
          <w:gridCol w:w="1558"/>
        </w:tblGrid>
      </w:tblGridChange>
    </w:tblGrid>
    <w:tr>
      <w:trPr>
        <w:cantSplit w:val="0"/>
        <w:tblHeader w:val="0"/>
      </w:trPr>
      <w:tc>
        <w:tcPr/>
        <w:p w:rsidR="00000000" w:rsidDel="00000000" w:rsidP="00000000" w:rsidRDefault="00000000" w:rsidRPr="00000000" w14:paraId="000001B5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536"/>
              <w:tab w:val="right" w:leader="none" w:pos="9072"/>
            </w:tabs>
            <w:spacing w:after="0" w:before="0" w:line="240" w:lineRule="auto"/>
            <w:ind w:left="0" w:right="0" w:firstLine="0"/>
            <w:jc w:val="left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808080"/>
              <w:sz w:val="18"/>
              <w:szCs w:val="18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tc>
      <w:tc>
        <w:tcPr/>
        <w:p w:rsidR="00000000" w:rsidDel="00000000" w:rsidP="00000000" w:rsidRDefault="00000000" w:rsidRPr="00000000" w14:paraId="000001B6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536"/>
              <w:tab w:val="right" w:leader="none" w:pos="9072"/>
              <w:tab w:val="left" w:leader="none" w:pos="240"/>
              <w:tab w:val="left" w:leader="none" w:pos="513"/>
              <w:tab w:val="right" w:leader="none" w:pos="4597"/>
              <w:tab w:val="right" w:leader="none" w:pos="5635"/>
            </w:tabs>
            <w:spacing w:after="0" w:before="0" w:line="240" w:lineRule="auto"/>
            <w:ind w:left="0" w:right="0" w:firstLine="0"/>
            <w:jc w:val="left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808080"/>
              <w:sz w:val="18"/>
              <w:szCs w:val="18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tc>
      <w:tc>
        <w:tcPr/>
        <w:p w:rsidR="00000000" w:rsidDel="00000000" w:rsidP="00000000" w:rsidRDefault="00000000" w:rsidRPr="00000000" w14:paraId="000001B7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536"/>
              <w:tab w:val="right" w:leader="none" w:pos="9072"/>
              <w:tab w:val="left" w:leader="none" w:pos="240"/>
              <w:tab w:val="left" w:leader="none" w:pos="513"/>
              <w:tab w:val="right" w:leader="none" w:pos="4597"/>
              <w:tab w:val="right" w:leader="none" w:pos="5635"/>
            </w:tabs>
            <w:spacing w:after="0" w:before="0" w:line="240" w:lineRule="auto"/>
            <w:ind w:left="0" w:right="0" w:firstLine="0"/>
            <w:jc w:val="left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808080"/>
              <w:sz w:val="18"/>
              <w:szCs w:val="18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tc>
      <w:tc>
        <w:tcPr/>
        <w:p w:rsidR="00000000" w:rsidDel="00000000" w:rsidP="00000000" w:rsidRDefault="00000000" w:rsidRPr="00000000" w14:paraId="000001B8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536"/>
              <w:tab w:val="right" w:leader="none" w:pos="9072"/>
            </w:tabs>
            <w:spacing w:after="0" w:before="0" w:line="240" w:lineRule="auto"/>
            <w:ind w:left="0" w:right="0" w:firstLine="0"/>
            <w:jc w:val="left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808080"/>
              <w:sz w:val="18"/>
              <w:szCs w:val="18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tc>
    </w:tr>
    <w:tr>
      <w:trPr>
        <w:cantSplit w:val="0"/>
        <w:tblHeader w:val="0"/>
      </w:trPr>
      <w:tc>
        <w:tcPr/>
        <w:p w:rsidR="00000000" w:rsidDel="00000000" w:rsidP="00000000" w:rsidRDefault="00000000" w:rsidRPr="00000000" w14:paraId="000001B9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536"/>
              <w:tab w:val="right" w:leader="none" w:pos="9072"/>
            </w:tabs>
            <w:spacing w:after="0" w:before="0" w:line="240" w:lineRule="auto"/>
            <w:ind w:left="0" w:right="0" w:firstLine="0"/>
            <w:jc w:val="both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808080"/>
              <w:sz w:val="18"/>
              <w:szCs w:val="18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tc>
      <w:tc>
        <w:tcPr/>
        <w:p w:rsidR="00000000" w:rsidDel="00000000" w:rsidP="00000000" w:rsidRDefault="00000000" w:rsidRPr="00000000" w14:paraId="000001BA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536"/>
              <w:tab w:val="right" w:leader="none" w:pos="9072"/>
              <w:tab w:val="left" w:leader="none" w:pos="3780"/>
            </w:tabs>
            <w:spacing w:after="0" w:before="0" w:line="240" w:lineRule="auto"/>
            <w:ind w:left="0" w:right="0" w:firstLine="0"/>
            <w:jc w:val="left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808080"/>
              <w:sz w:val="18"/>
              <w:szCs w:val="18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tc>
      <w:tc>
        <w:tcPr/>
        <w:p w:rsidR="00000000" w:rsidDel="00000000" w:rsidP="00000000" w:rsidRDefault="00000000" w:rsidRPr="00000000" w14:paraId="000001BB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536"/>
              <w:tab w:val="right" w:leader="none" w:pos="9072"/>
              <w:tab w:val="left" w:leader="none" w:pos="3780"/>
            </w:tabs>
            <w:spacing w:after="0" w:before="0" w:line="240" w:lineRule="auto"/>
            <w:ind w:left="0" w:right="0" w:firstLine="0"/>
            <w:jc w:val="left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808080"/>
              <w:sz w:val="18"/>
              <w:szCs w:val="18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tc>
      <w:tc>
        <w:tcPr/>
        <w:p w:rsidR="00000000" w:rsidDel="00000000" w:rsidP="00000000" w:rsidRDefault="00000000" w:rsidRPr="00000000" w14:paraId="000001BC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536"/>
              <w:tab w:val="right" w:leader="none" w:pos="9072"/>
            </w:tabs>
            <w:spacing w:after="0" w:before="0" w:line="240" w:lineRule="auto"/>
            <w:ind w:left="0" w:right="0" w:firstLine="0"/>
            <w:jc w:val="left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808080"/>
              <w:sz w:val="18"/>
              <w:szCs w:val="18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1BD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  <w:tab w:val="left" w:leader="none" w:pos="615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808080"/>
        <w:sz w:val="8"/>
        <w:szCs w:val="8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BE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76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"/>
        <w:szCs w:val="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BF">
    <w:pPr>
      <w:spacing w:line="240" w:lineRule="auto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Garamond" w:cs="Garamond" w:eastAsia="Garamond" w:hAnsi="Garamond"/>
        <w:sz w:val="18"/>
        <w:szCs w:val="18"/>
        <w:rtl w:val="0"/>
      </w:rPr>
      <w:t xml:space="preserve">© BudgetInZicht Kempen </w:t>
      <w:tab/>
      <w:tab/>
      <w:tab/>
      <w:tab/>
      <w:tab/>
      <w:tab/>
      <w:tab/>
      <w:tab/>
      <w:tab/>
      <w:tab/>
      <w:tab/>
      <w:t xml:space="preserve">Draaiboek Opstart Budgethulpverlening - september 2021 - bijlage 2: inlichtingenfiche</w:t>
      <w:tab/>
      <w:tab/>
      <w:tab/>
      <w:tab/>
      <w:t xml:space="preserve">             </w:t>
    </w: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 xml:space="preserve">/</w:t>
    </w: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fldChar w:fldCharType="begin"/>
      <w:instrText xml:space="preserve">NUMPAGES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footnotes.xml><?xml version="1.0" encoding="utf-8"?>
<w:footnot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otnote w:id="0">
    <w:p w:rsidR="00000000" w:rsidDel="00000000" w:rsidP="00000000" w:rsidRDefault="00000000" w:rsidRPr="00000000" w14:paraId="000001AF">
      <w:pPr>
        <w:spacing w:line="240" w:lineRule="auto"/>
        <w:rPr>
          <w:sz w:val="20"/>
          <w:szCs w:val="20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sz w:val="20"/>
          <w:szCs w:val="20"/>
          <w:rtl w:val="0"/>
        </w:rPr>
        <w:t xml:space="preserve">Als richtlijn stellen we hier het volgende minimumbedrag voor: (eigen aan OCMW) </w:t>
      </w:r>
    </w:p>
    <w:p w:rsidR="00000000" w:rsidDel="00000000" w:rsidP="00000000" w:rsidRDefault="00000000" w:rsidRPr="00000000" w14:paraId="000001B0">
      <w:pPr>
        <w:numPr>
          <w:ilvl w:val="0"/>
          <w:numId w:val="1"/>
        </w:numPr>
        <w:spacing w:line="240" w:lineRule="auto"/>
        <w:ind w:left="720" w:hanging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voor volwassenen:       euro per persoon</w:t>
      </w:r>
    </w:p>
    <w:p w:rsidR="00000000" w:rsidDel="00000000" w:rsidP="00000000" w:rsidRDefault="00000000" w:rsidRPr="00000000" w14:paraId="000001B1">
      <w:pPr>
        <w:numPr>
          <w:ilvl w:val="0"/>
          <w:numId w:val="1"/>
        </w:numPr>
        <w:spacing w:line="240" w:lineRule="auto"/>
        <w:ind w:left="720" w:hanging="360"/>
        <w:rPr/>
      </w:pPr>
      <w:r w:rsidDel="00000000" w:rsidR="00000000" w:rsidRPr="00000000">
        <w:rPr>
          <w:sz w:val="20"/>
          <w:szCs w:val="20"/>
          <w:rtl w:val="0"/>
        </w:rPr>
        <w:t xml:space="preserve">per kind &lt; 16 jaar ten laste:        euro</w:t>
      </w:r>
      <w:r w:rsidDel="00000000" w:rsidR="00000000" w:rsidRPr="00000000">
        <w:rPr>
          <w:rtl w:val="0"/>
        </w:rPr>
      </w:r>
    </w:p>
  </w:footnote>
</w:footnote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2"/>
      <w:numFmt w:val="bullet"/>
      <w:lvlText w:val="-"/>
      <w:lvlJc w:val="left"/>
      <w:pPr>
        <w:ind w:left="720" w:hanging="360"/>
      </w:pPr>
      <w:rPr>
        <w:rFonts w:ascii="Times New Roman" w:cs="Times New Roman" w:eastAsia="Times New Roman" w:hAnsi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nl-NL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tabs>
        <w:tab w:val="left" w:leader="none" w:pos="708"/>
        <w:tab w:val="left" w:leader="none" w:pos="1416"/>
        <w:tab w:val="left" w:leader="none" w:pos="2124"/>
        <w:tab w:val="left" w:leader="none" w:pos="2832"/>
        <w:tab w:val="left" w:leader="none" w:pos="5604"/>
      </w:tabs>
    </w:pPr>
    <w:rPr>
      <w:rFonts w:ascii="Calibri" w:cs="Calibri" w:eastAsia="Calibri" w:hAnsi="Calibri"/>
      <w:b w:val="1"/>
      <w:sz w:val="32"/>
      <w:szCs w:val="32"/>
    </w:rPr>
  </w:style>
  <w:style w:type="paragraph" w:styleId="Heading2">
    <w:name w:val="heading 2"/>
    <w:basedOn w:val="Normal"/>
    <w:next w:val="Normal"/>
    <w:pPr>
      <w:tabs>
        <w:tab w:val="left" w:leader="none" w:pos="708"/>
        <w:tab w:val="left" w:leader="none" w:pos="1416"/>
        <w:tab w:val="left" w:leader="none" w:pos="2124"/>
        <w:tab w:val="left" w:leader="none" w:pos="2832"/>
        <w:tab w:val="left" w:leader="none" w:pos="5604"/>
      </w:tabs>
    </w:pPr>
    <w:rPr>
      <w:rFonts w:ascii="Calibri" w:cs="Calibri" w:eastAsia="Calibri" w:hAnsi="Calibri"/>
      <w:b w:val="1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spacing w:before="40" w:lineRule="auto"/>
    </w:pPr>
    <w:rPr>
      <w:rFonts w:ascii="Calibri" w:cs="Calibri" w:eastAsia="Calibri" w:hAnsi="Calibri"/>
      <w:color w:val="1f3863"/>
      <w:sz w:val="24"/>
      <w:szCs w:val="24"/>
    </w:rPr>
  </w:style>
  <w:style w:type="paragraph" w:styleId="Heading4">
    <w:name w:val="heading 4"/>
    <w:basedOn w:val="Normal"/>
    <w:next w:val="Normal"/>
    <w:pPr>
      <w:keepNext w:val="1"/>
      <w:keepLines w:val="1"/>
      <w:spacing w:before="40" w:lineRule="auto"/>
    </w:pPr>
    <w:rPr>
      <w:rFonts w:ascii="Calibri" w:cs="Calibri" w:eastAsia="Calibri" w:hAnsi="Calibri"/>
      <w:i w:val="1"/>
      <w:color w:val="2f5496"/>
    </w:rPr>
  </w:style>
  <w:style w:type="paragraph" w:styleId="Heading5">
    <w:name w:val="heading 5"/>
    <w:basedOn w:val="Normal"/>
    <w:next w:val="Normal"/>
    <w:pPr>
      <w:keepNext w:val="1"/>
      <w:keepLines w:val="1"/>
      <w:spacing w:before="40" w:lineRule="auto"/>
    </w:pPr>
    <w:rPr>
      <w:rFonts w:ascii="Calibri" w:cs="Calibri" w:eastAsia="Calibri" w:hAnsi="Calibri"/>
      <w:color w:val="2f5496"/>
    </w:rPr>
  </w:style>
  <w:style w:type="paragraph" w:styleId="Heading6">
    <w:name w:val="heading 6"/>
    <w:basedOn w:val="Normal"/>
    <w:next w:val="Normal"/>
    <w:pPr>
      <w:keepNext w:val="1"/>
      <w:keepLines w:val="1"/>
      <w:spacing w:before="40" w:lineRule="auto"/>
    </w:pPr>
    <w:rPr>
      <w:rFonts w:ascii="Calibri" w:cs="Calibri" w:eastAsia="Calibri" w:hAnsi="Calibri"/>
      <w:color w:val="1f3863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76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72"/>
      <w:szCs w:val="72"/>
      <w:u w:val="none"/>
      <w:shd w:fill="auto" w:val="clear"/>
      <w:vertAlign w:val="baseline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tabs>
        <w:tab w:val="left" w:leader="none" w:pos="708"/>
        <w:tab w:val="left" w:leader="none" w:pos="1416"/>
        <w:tab w:val="left" w:leader="none" w:pos="2124"/>
        <w:tab w:val="left" w:leader="none" w:pos="2832"/>
        <w:tab w:val="left" w:leader="none" w:pos="5604"/>
      </w:tabs>
    </w:pPr>
    <w:rPr>
      <w:rFonts w:ascii="Calibri" w:cs="Calibri" w:eastAsia="Calibri" w:hAnsi="Calibri"/>
      <w:b w:val="1"/>
      <w:sz w:val="32"/>
      <w:szCs w:val="32"/>
    </w:rPr>
  </w:style>
  <w:style w:type="paragraph" w:styleId="Heading2">
    <w:name w:val="heading 2"/>
    <w:basedOn w:val="Normal"/>
    <w:next w:val="Normal"/>
    <w:pPr>
      <w:tabs>
        <w:tab w:val="left" w:leader="none" w:pos="708"/>
        <w:tab w:val="left" w:leader="none" w:pos="1416"/>
        <w:tab w:val="left" w:leader="none" w:pos="2124"/>
        <w:tab w:val="left" w:leader="none" w:pos="2832"/>
        <w:tab w:val="left" w:leader="none" w:pos="5604"/>
      </w:tabs>
    </w:pPr>
    <w:rPr>
      <w:rFonts w:ascii="Calibri" w:cs="Calibri" w:eastAsia="Calibri" w:hAnsi="Calibri"/>
      <w:b w:val="1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spacing w:before="40" w:lineRule="auto"/>
    </w:pPr>
    <w:rPr>
      <w:rFonts w:ascii="Calibri" w:cs="Calibri" w:eastAsia="Calibri" w:hAnsi="Calibri"/>
      <w:color w:val="1f3863"/>
      <w:sz w:val="24"/>
      <w:szCs w:val="24"/>
    </w:rPr>
  </w:style>
  <w:style w:type="paragraph" w:styleId="Heading4">
    <w:name w:val="heading 4"/>
    <w:basedOn w:val="Normal"/>
    <w:next w:val="Normal"/>
    <w:pPr>
      <w:keepNext w:val="1"/>
      <w:keepLines w:val="1"/>
      <w:spacing w:before="40" w:lineRule="auto"/>
    </w:pPr>
    <w:rPr>
      <w:rFonts w:ascii="Calibri" w:cs="Calibri" w:eastAsia="Calibri" w:hAnsi="Calibri"/>
      <w:i w:val="1"/>
      <w:color w:val="2f5496"/>
    </w:rPr>
  </w:style>
  <w:style w:type="paragraph" w:styleId="Heading5">
    <w:name w:val="heading 5"/>
    <w:basedOn w:val="Normal"/>
    <w:next w:val="Normal"/>
    <w:pPr>
      <w:keepNext w:val="1"/>
      <w:keepLines w:val="1"/>
      <w:spacing w:before="40" w:lineRule="auto"/>
    </w:pPr>
    <w:rPr>
      <w:rFonts w:ascii="Calibri" w:cs="Calibri" w:eastAsia="Calibri" w:hAnsi="Calibri"/>
      <w:color w:val="2f5496"/>
    </w:rPr>
  </w:style>
  <w:style w:type="paragraph" w:styleId="Heading6">
    <w:name w:val="heading 6"/>
    <w:basedOn w:val="Normal"/>
    <w:next w:val="Normal"/>
    <w:pPr>
      <w:keepNext w:val="1"/>
      <w:keepLines w:val="1"/>
      <w:spacing w:before="40" w:lineRule="auto"/>
    </w:pPr>
    <w:rPr>
      <w:rFonts w:ascii="Calibri" w:cs="Calibri" w:eastAsia="Calibri" w:hAnsi="Calibri"/>
      <w:color w:val="1f3863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76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72"/>
      <w:szCs w:val="72"/>
      <w:u w:val="none"/>
      <w:shd w:fill="auto" w:val="clear"/>
      <w:vertAlign w:val="baseline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76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pPr>
      <w:spacing w:after="0" w:line="240" w:lineRule="auto"/>
    </w:pPr>
    <w:rPr>
      <w:rFonts w:ascii="Calibri" w:cs="Calibri" w:eastAsia="Calibri" w:hAnsi="Calibri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pPr>
      <w:spacing w:after="0" w:line="240" w:lineRule="auto"/>
    </w:pPr>
    <w:rPr>
      <w:rFonts w:ascii="Calibri" w:cs="Calibri" w:eastAsia="Calibri" w:hAnsi="Calibri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pPr>
      <w:spacing w:after="0" w:line="240" w:lineRule="auto"/>
    </w:pPr>
    <w:rPr>
      <w:rFonts w:ascii="Calibri" w:cs="Calibri" w:eastAsia="Calibri" w:hAnsi="Calibri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pPr>
      <w:spacing w:after="0" w:line="240" w:lineRule="auto"/>
    </w:pPr>
    <w:rPr>
      <w:rFonts w:ascii="Calibri" w:cs="Calibri" w:eastAsia="Calibri" w:hAnsi="Calibri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">
    <w:basedOn w:val="TableNormal"/>
    <w:pPr>
      <w:spacing w:after="0" w:line="240" w:lineRule="auto"/>
    </w:pPr>
    <w:rPr>
      <w:rFonts w:ascii="Calibri" w:cs="Calibri" w:eastAsia="Calibri" w:hAnsi="Calibri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6">
    <w:basedOn w:val="TableNormal"/>
    <w:pPr>
      <w:spacing w:after="0" w:line="240" w:lineRule="auto"/>
    </w:pPr>
    <w:rPr>
      <w:rFonts w:ascii="Calibri" w:cs="Calibri" w:eastAsia="Calibri" w:hAnsi="Calibri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76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pPr>
      <w:spacing w:after="0" w:line="240" w:lineRule="auto"/>
    </w:pPr>
    <w:rPr>
      <w:rFonts w:ascii="Calibri" w:cs="Calibri" w:eastAsia="Calibri" w:hAnsi="Calibri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pPr>
      <w:spacing w:after="0" w:line="240" w:lineRule="auto"/>
    </w:pPr>
    <w:rPr>
      <w:rFonts w:ascii="Calibri" w:cs="Calibri" w:eastAsia="Calibri" w:hAnsi="Calibri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pPr>
      <w:spacing w:after="0" w:line="240" w:lineRule="auto"/>
    </w:pPr>
    <w:rPr>
      <w:rFonts w:ascii="Calibri" w:cs="Calibri" w:eastAsia="Calibri" w:hAnsi="Calibri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pPr>
      <w:spacing w:after="0" w:line="240" w:lineRule="auto"/>
    </w:pPr>
    <w:rPr>
      <w:rFonts w:ascii="Calibri" w:cs="Calibri" w:eastAsia="Calibri" w:hAnsi="Calibri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">
    <w:basedOn w:val="TableNormal"/>
    <w:pPr>
      <w:spacing w:after="0" w:line="240" w:lineRule="auto"/>
    </w:pPr>
    <w:rPr>
      <w:rFonts w:ascii="Calibri" w:cs="Calibri" w:eastAsia="Calibri" w:hAnsi="Calibri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6">
    <w:basedOn w:val="TableNormal"/>
    <w:pPr>
      <w:spacing w:after="0" w:line="240" w:lineRule="auto"/>
    </w:pPr>
    <w:rPr>
      <w:rFonts w:ascii="Calibri" w:cs="Calibri" w:eastAsia="Calibri" w:hAnsi="Calibri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comments" Target="comments.xml"/><Relationship Id="rId3" Type="http://schemas.openxmlformats.org/officeDocument/2006/relationships/settings" Target="settings.xml"/><Relationship Id="rId4" Type="http://schemas.openxmlformats.org/officeDocument/2006/relationships/fontTable" Target="fontTable.xml"/><Relationship Id="rId11" Type="http://schemas.openxmlformats.org/officeDocument/2006/relationships/footer" Target="footer1.xml"/><Relationship Id="rId10" Type="http://schemas.openxmlformats.org/officeDocument/2006/relationships/footer" Target="footer2.xml"/><Relationship Id="rId9" Type="http://schemas.microsoft.com/office/2011/relationships/commentsExtended" Target="commentsExtended.xml"/><Relationship Id="rId5" Type="http://schemas.openxmlformats.org/officeDocument/2006/relationships/footnotes" Target="footnotes.xml"/><Relationship Id="rId6" Type="http://schemas.openxmlformats.org/officeDocument/2006/relationships/numbering" Target="numbering.xml"/><Relationship Id="rId7" Type="http://schemas.openxmlformats.org/officeDocument/2006/relationships/styles" Target="styles.xml"/><Relationship Id="rId8" Type="http://schemas.openxmlformats.org/officeDocument/2006/relationships/customXml" Target="../customXML/item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Garamond-regular.ttf"/><Relationship Id="rId2" Type="http://schemas.openxmlformats.org/officeDocument/2006/relationships/font" Target="fonts/Garamond-bold.ttf"/><Relationship Id="rId3" Type="http://schemas.openxmlformats.org/officeDocument/2006/relationships/font" Target="fonts/Garamond-italic.ttf"/><Relationship Id="rId4" Type="http://schemas.openxmlformats.org/officeDocument/2006/relationships/font" Target="fonts/Garamond-boldItalic.ttf"/><Relationship Id="rId5" Type="http://schemas.openxmlformats.org/officeDocument/2006/relationships/font" Target="fonts/Tahoma-regular.ttf"/><Relationship Id="rId6" Type="http://schemas.openxmlformats.org/officeDocument/2006/relationships/font" Target="fonts/Tahoma-bold.ttf"/><Relationship Id="rId7" Type="http://schemas.openxmlformats.org/officeDocument/2006/relationships/font" Target="fonts/NotoSansSymbols-regular.ttf"/><Relationship Id="rId8" Type="http://schemas.openxmlformats.org/officeDocument/2006/relationships/font" Target="fonts/NotoSansSymbols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YDjum5tJiJBUEjhoOwbeXsLG+w==">CgMxLjAaJwoBMBIiCiAIBCocCgtBQUFCTENBQ2NIMBAIGgtBQUFCTENBQ2NIMCL9AgoLQUFBQkxDQUNjSDASzQIKC0FBQUJMQ0FDY0gwEgtBQUFCTENBQ2NIMBo7Cgl0ZXh0L2h0bWwSLmJlbGFuZ3Jpamsgb20gdGUgd2V0ZW4gaW4gYnVkZ2V0YmVoZWVyZG9zc2llcnMiPAoKdGV4dC9wbGFpbhIuYmVsYW5ncmlqayBvbSB0ZSB3ZXRlbiBpbiBidWRnZXRiZWhlZXJkb3NzaWVycyobIhUxMDA1ODc3ODM4MTk0Mzk1OTc3NTcoADgAMNHso5HsMTjR7KOR7DFKOwoKdGV4dC9wbGFpbhItd2VsayBodXdlbGlqa3NzdGVsc2VsIG9mIHNhbWVubGV2aW5nc2NvbnRyYWN0Wgx1Zm00aTg3NWRnYWhyAiAAeACaAQYIABAAGACqATASLmJlbGFuZ3Jpamsgb20gdGUgd2V0ZW4gaW4gYnVkZ2V0YmVoZWVyZG9zc2llcnMY0eyjkewxINHso5HsMUIQa2l4LnZzeTUwdDgyZ3hldDIKaWQuMzBqMHpsbDIIaC5namRneHMyCmlkLjFmb2I5dGUyCWguM3pueXNoNzgAciExeVU0R3FHOHRxZTBOcTlqWGpjVGo0XzU2cXFrTlBaOFg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